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5E" w:rsidRPr="00C120AA" w:rsidRDefault="008254BB" w:rsidP="00C120AA">
      <w:pPr>
        <w:pStyle w:val="Title"/>
        <w:spacing w:line="240" w:lineRule="auto"/>
        <w:rPr>
          <w:sz w:val="24"/>
          <w:szCs w:val="24"/>
        </w:rPr>
      </w:pPr>
      <w:r w:rsidRPr="00C120AA">
        <w:rPr>
          <w:sz w:val="24"/>
          <w:szCs w:val="24"/>
        </w:rPr>
        <w:t>RĒZEKNES SĀKUMSKOLAS</w:t>
      </w:r>
    </w:p>
    <w:p w:rsidR="008254BB" w:rsidRPr="00C120AA" w:rsidRDefault="008254BB" w:rsidP="00C120AA">
      <w:pPr>
        <w:spacing w:line="240" w:lineRule="auto"/>
        <w:jc w:val="center"/>
        <w:rPr>
          <w:rFonts w:ascii="Times New Roman" w:hAnsi="Times New Roman" w:cs="Times New Roman"/>
          <w:b/>
          <w:sz w:val="24"/>
          <w:szCs w:val="24"/>
        </w:rPr>
      </w:pPr>
      <w:r w:rsidRPr="00C120AA">
        <w:rPr>
          <w:rFonts w:ascii="Times New Roman" w:hAnsi="Times New Roman" w:cs="Times New Roman"/>
          <w:b/>
          <w:sz w:val="24"/>
          <w:szCs w:val="24"/>
        </w:rPr>
        <w:t>SOCIĀLĀS PEDAGO</w:t>
      </w:r>
      <w:r w:rsidR="007E7FDB">
        <w:rPr>
          <w:rFonts w:ascii="Times New Roman" w:hAnsi="Times New Roman" w:cs="Times New Roman"/>
          <w:b/>
          <w:sz w:val="24"/>
          <w:szCs w:val="24"/>
        </w:rPr>
        <w:t>GA</w:t>
      </w:r>
      <w:r w:rsidRPr="00C120AA">
        <w:rPr>
          <w:rFonts w:ascii="Times New Roman" w:hAnsi="Times New Roman" w:cs="Times New Roman"/>
          <w:b/>
          <w:sz w:val="24"/>
          <w:szCs w:val="24"/>
        </w:rPr>
        <w:t xml:space="preserve"> DARBĪBAS IZVĒRTĒJUMS</w:t>
      </w:r>
    </w:p>
    <w:p w:rsidR="00C120AA" w:rsidRPr="00C120AA" w:rsidRDefault="008254BB" w:rsidP="00C120AA">
      <w:pPr>
        <w:jc w:val="center"/>
        <w:rPr>
          <w:rFonts w:ascii="Times New Roman" w:hAnsi="Times New Roman" w:cs="Times New Roman"/>
          <w:b/>
          <w:sz w:val="24"/>
          <w:szCs w:val="24"/>
        </w:rPr>
      </w:pPr>
      <w:r w:rsidRPr="00C120AA">
        <w:rPr>
          <w:rFonts w:ascii="Times New Roman" w:hAnsi="Times New Roman" w:cs="Times New Roman"/>
          <w:b/>
          <w:sz w:val="24"/>
          <w:szCs w:val="24"/>
        </w:rPr>
        <w:t>PAR 2015./2016. MĀCĪBU GAD</w:t>
      </w:r>
      <w:r w:rsidR="007E7FDB">
        <w:rPr>
          <w:rFonts w:ascii="Times New Roman" w:hAnsi="Times New Roman" w:cs="Times New Roman"/>
          <w:b/>
          <w:sz w:val="24"/>
          <w:szCs w:val="24"/>
        </w:rPr>
        <w:t>A</w:t>
      </w:r>
      <w:r w:rsidR="00C120AA" w:rsidRPr="00C120AA">
        <w:rPr>
          <w:rFonts w:ascii="Times New Roman" w:hAnsi="Times New Roman" w:cs="Times New Roman"/>
          <w:b/>
          <w:sz w:val="24"/>
          <w:szCs w:val="24"/>
        </w:rPr>
        <w:t xml:space="preserve"> </w:t>
      </w:r>
      <w:r w:rsidR="00C120AA" w:rsidRPr="00C120AA">
        <w:rPr>
          <w:rFonts w:ascii="Times New Roman" w:hAnsi="Times New Roman" w:cs="Times New Roman"/>
          <w:b/>
          <w:sz w:val="24"/>
          <w:szCs w:val="24"/>
        </w:rPr>
        <w:t xml:space="preserve">II </w:t>
      </w:r>
      <w:r w:rsidR="007E7FDB">
        <w:rPr>
          <w:rFonts w:ascii="Times New Roman" w:hAnsi="Times New Roman" w:cs="Times New Roman"/>
          <w:b/>
          <w:sz w:val="24"/>
          <w:szCs w:val="24"/>
        </w:rPr>
        <w:t>SEMESTRI</w:t>
      </w:r>
    </w:p>
    <w:p w:rsidR="008254BB" w:rsidRPr="008254BB" w:rsidRDefault="008254BB" w:rsidP="00C120AA">
      <w:pPr>
        <w:spacing w:line="240" w:lineRule="auto"/>
      </w:pPr>
    </w:p>
    <w:p w:rsidR="008254BB" w:rsidRDefault="008254BB" w:rsidP="00C120AA">
      <w:pPr>
        <w:pStyle w:val="ListParagraph"/>
        <w:numPr>
          <w:ilvl w:val="0"/>
          <w:numId w:val="2"/>
        </w:numPr>
        <w:spacing w:line="240" w:lineRule="auto"/>
        <w:jc w:val="both"/>
        <w:rPr>
          <w:rFonts w:ascii="Times New Roman" w:hAnsi="Times New Roman" w:cs="Times New Roman"/>
          <w:b/>
          <w:sz w:val="24"/>
          <w:szCs w:val="28"/>
        </w:rPr>
      </w:pPr>
      <w:r>
        <w:rPr>
          <w:rFonts w:ascii="Times New Roman" w:hAnsi="Times New Roman" w:cs="Times New Roman"/>
          <w:b/>
          <w:sz w:val="24"/>
          <w:szCs w:val="28"/>
        </w:rPr>
        <w:t>RĒZEKNES SĀKUMSKOLAS SOCIĀLĀ PEDAGOĢE:</w:t>
      </w:r>
    </w:p>
    <w:p w:rsidR="00706C70" w:rsidRPr="00C120AA" w:rsidRDefault="00C120AA" w:rsidP="00C120AA">
      <w:pPr>
        <w:spacing w:line="24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Laura </w:t>
      </w:r>
      <w:proofErr w:type="spellStart"/>
      <w:r>
        <w:rPr>
          <w:rFonts w:ascii="Times New Roman" w:hAnsi="Times New Roman" w:cs="Times New Roman"/>
          <w:sz w:val="24"/>
          <w:szCs w:val="28"/>
        </w:rPr>
        <w:t>Mičule</w:t>
      </w:r>
      <w:proofErr w:type="spellEnd"/>
      <w:r>
        <w:rPr>
          <w:rFonts w:ascii="Times New Roman" w:hAnsi="Times New Roman" w:cs="Times New Roman"/>
          <w:sz w:val="24"/>
          <w:szCs w:val="28"/>
        </w:rPr>
        <w:t xml:space="preserve">, </w:t>
      </w:r>
      <w:r w:rsidR="008254BB">
        <w:rPr>
          <w:rFonts w:ascii="Times New Roman" w:hAnsi="Times New Roman" w:cs="Times New Roman"/>
          <w:sz w:val="24"/>
          <w:szCs w:val="28"/>
        </w:rPr>
        <w:t xml:space="preserve">e-pasts: </w:t>
      </w:r>
      <w:hyperlink r:id="rId9" w:history="1">
        <w:r w:rsidR="008254BB" w:rsidRPr="0070722C">
          <w:rPr>
            <w:rStyle w:val="Hyperlink"/>
            <w:rFonts w:ascii="Times New Roman" w:hAnsi="Times New Roman" w:cs="Times New Roman"/>
            <w:sz w:val="24"/>
            <w:szCs w:val="28"/>
          </w:rPr>
          <w:t>lmicule@gmail.com</w:t>
        </w:r>
      </w:hyperlink>
      <w:r w:rsidR="008254BB">
        <w:rPr>
          <w:rFonts w:ascii="Times New Roman" w:hAnsi="Times New Roman" w:cs="Times New Roman"/>
          <w:sz w:val="24"/>
          <w:szCs w:val="28"/>
        </w:rPr>
        <w:t xml:space="preserve">, </w:t>
      </w:r>
      <w:proofErr w:type="spellStart"/>
      <w:r w:rsidR="008254BB">
        <w:rPr>
          <w:rFonts w:ascii="Times New Roman" w:hAnsi="Times New Roman" w:cs="Times New Roman"/>
          <w:sz w:val="24"/>
          <w:szCs w:val="28"/>
        </w:rPr>
        <w:t>mob.tālr</w:t>
      </w:r>
      <w:proofErr w:type="spellEnd"/>
      <w:r w:rsidR="008254BB">
        <w:rPr>
          <w:rFonts w:ascii="Times New Roman" w:hAnsi="Times New Roman" w:cs="Times New Roman"/>
          <w:sz w:val="24"/>
          <w:szCs w:val="28"/>
        </w:rPr>
        <w:t>.: +371 28368748</w:t>
      </w:r>
    </w:p>
    <w:p w:rsidR="00706C70" w:rsidRPr="00706C70" w:rsidRDefault="00706C70" w:rsidP="00C120AA">
      <w:pPr>
        <w:pStyle w:val="ListParagraph"/>
        <w:numPr>
          <w:ilvl w:val="0"/>
          <w:numId w:val="2"/>
        </w:numPr>
        <w:spacing w:line="240" w:lineRule="auto"/>
        <w:rPr>
          <w:rFonts w:ascii="Times New Roman" w:hAnsi="Times New Roman" w:cs="Times New Roman"/>
          <w:b/>
          <w:sz w:val="24"/>
          <w:szCs w:val="24"/>
        </w:rPr>
      </w:pPr>
      <w:r w:rsidRPr="00706C70">
        <w:rPr>
          <w:rFonts w:ascii="Times New Roman" w:hAnsi="Times New Roman" w:cs="Times New Roman"/>
          <w:b/>
          <w:sz w:val="24"/>
          <w:szCs w:val="24"/>
        </w:rPr>
        <w:t>SKOLAS SOCIĀLĀ PEDAGOGA DARBA METODES:</w:t>
      </w:r>
    </w:p>
    <w:p w:rsidR="00706C70" w:rsidRPr="00DC3BD7"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skolēnu individuāla diagnostika;</w:t>
      </w:r>
    </w:p>
    <w:p w:rsidR="00706C70" w:rsidRPr="00DC3BD7"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vecāku individuāla diagnostika;</w:t>
      </w:r>
    </w:p>
    <w:p w:rsidR="00706C70" w:rsidRPr="00DC3BD7"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pētījuma analīze;</w:t>
      </w:r>
    </w:p>
    <w:p w:rsidR="00706C70" w:rsidRPr="00DC3BD7"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individuāla konsultēšana ( skolēni, vecāki, skolotāji);</w:t>
      </w:r>
    </w:p>
    <w:p w:rsidR="00706C70" w:rsidRPr="00DC3BD7"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konsultēšana grupā ( skolēni, vecāki, skolotāji);</w:t>
      </w:r>
    </w:p>
    <w:p w:rsidR="00706C70" w:rsidRPr="00DC3BD7"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individuāla korekcijas darbs;</w:t>
      </w:r>
    </w:p>
    <w:p w:rsidR="00706C70" w:rsidRPr="00DC3BD7"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korekcijas darbs grupā;</w:t>
      </w:r>
    </w:p>
    <w:p w:rsidR="00706C70" w:rsidRPr="00DC3BD7"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sociālās profilakses darbs;</w:t>
      </w:r>
    </w:p>
    <w:p w:rsidR="00706C70" w:rsidRDefault="00706C70" w:rsidP="00C120AA">
      <w:pPr>
        <w:numPr>
          <w:ilvl w:val="0"/>
          <w:numId w:val="12"/>
        </w:numPr>
        <w:spacing w:after="0" w:line="240" w:lineRule="auto"/>
        <w:rPr>
          <w:rFonts w:ascii="Times New Roman" w:hAnsi="Times New Roman" w:cs="Times New Roman"/>
          <w:sz w:val="24"/>
          <w:szCs w:val="24"/>
        </w:rPr>
      </w:pPr>
      <w:r w:rsidRPr="00DC3BD7">
        <w:rPr>
          <w:rFonts w:ascii="Times New Roman" w:hAnsi="Times New Roman" w:cs="Times New Roman"/>
          <w:sz w:val="24"/>
          <w:szCs w:val="24"/>
        </w:rPr>
        <w:t xml:space="preserve">profesionālā </w:t>
      </w:r>
      <w:proofErr w:type="spellStart"/>
      <w:r w:rsidRPr="00DC3BD7">
        <w:rPr>
          <w:rFonts w:ascii="Times New Roman" w:hAnsi="Times New Roman" w:cs="Times New Roman"/>
          <w:sz w:val="24"/>
          <w:szCs w:val="24"/>
        </w:rPr>
        <w:t>pašizglītošana</w:t>
      </w:r>
      <w:proofErr w:type="spellEnd"/>
      <w:r w:rsidRPr="00DC3BD7">
        <w:rPr>
          <w:rFonts w:ascii="Times New Roman" w:hAnsi="Times New Roman" w:cs="Times New Roman"/>
          <w:sz w:val="24"/>
          <w:szCs w:val="24"/>
        </w:rPr>
        <w:t>.</w:t>
      </w:r>
    </w:p>
    <w:p w:rsidR="00706C70" w:rsidRPr="00706C70" w:rsidRDefault="00706C70" w:rsidP="00C120AA">
      <w:pPr>
        <w:spacing w:after="0" w:line="240" w:lineRule="auto"/>
        <w:ind w:left="720"/>
        <w:rPr>
          <w:rFonts w:ascii="Times New Roman" w:hAnsi="Times New Roman" w:cs="Times New Roman"/>
          <w:sz w:val="24"/>
          <w:szCs w:val="24"/>
        </w:rPr>
      </w:pPr>
    </w:p>
    <w:p w:rsidR="00706C70" w:rsidRPr="00706C70" w:rsidRDefault="00706C70" w:rsidP="00C120AA">
      <w:pPr>
        <w:pStyle w:val="ListParagraph"/>
        <w:numPr>
          <w:ilvl w:val="0"/>
          <w:numId w:val="2"/>
        </w:numPr>
        <w:spacing w:line="240" w:lineRule="auto"/>
        <w:rPr>
          <w:rFonts w:ascii="Times New Roman" w:hAnsi="Times New Roman" w:cs="Times New Roman"/>
          <w:b/>
          <w:sz w:val="24"/>
          <w:szCs w:val="24"/>
        </w:rPr>
      </w:pPr>
      <w:r w:rsidRPr="00706C70">
        <w:rPr>
          <w:rFonts w:ascii="Times New Roman" w:hAnsi="Times New Roman" w:cs="Times New Roman"/>
          <w:b/>
          <w:sz w:val="24"/>
          <w:szCs w:val="24"/>
        </w:rPr>
        <w:t>DARBA VIRZIENI:</w:t>
      </w:r>
    </w:p>
    <w:p w:rsidR="00706C70" w:rsidRPr="00DC3BD7" w:rsidRDefault="00706C70" w:rsidP="00C120AA">
      <w:pPr>
        <w:numPr>
          <w:ilvl w:val="0"/>
          <w:numId w:val="13"/>
        </w:numPr>
        <w:tabs>
          <w:tab w:val="clear" w:pos="720"/>
          <w:tab w:val="num" w:pos="1440"/>
        </w:tabs>
        <w:spacing w:after="0" w:line="240" w:lineRule="auto"/>
        <w:ind w:left="1440"/>
        <w:rPr>
          <w:rFonts w:ascii="Times New Roman" w:hAnsi="Times New Roman" w:cs="Times New Roman"/>
          <w:sz w:val="24"/>
          <w:szCs w:val="24"/>
        </w:rPr>
      </w:pPr>
      <w:r w:rsidRPr="00DC3BD7">
        <w:rPr>
          <w:rFonts w:ascii="Times New Roman" w:hAnsi="Times New Roman" w:cs="Times New Roman"/>
          <w:sz w:val="24"/>
          <w:szCs w:val="24"/>
        </w:rPr>
        <w:t>darbs ar skolēniem;</w:t>
      </w:r>
    </w:p>
    <w:p w:rsidR="00706C70" w:rsidRPr="00DC3BD7" w:rsidRDefault="00706C70" w:rsidP="00C120AA">
      <w:pPr>
        <w:numPr>
          <w:ilvl w:val="0"/>
          <w:numId w:val="13"/>
        </w:numPr>
        <w:spacing w:after="0" w:line="240" w:lineRule="auto"/>
        <w:ind w:left="1440"/>
        <w:rPr>
          <w:rFonts w:ascii="Times New Roman" w:hAnsi="Times New Roman" w:cs="Times New Roman"/>
          <w:sz w:val="24"/>
          <w:szCs w:val="24"/>
        </w:rPr>
      </w:pPr>
      <w:r w:rsidRPr="00DC3BD7">
        <w:rPr>
          <w:rFonts w:ascii="Times New Roman" w:hAnsi="Times New Roman" w:cs="Times New Roman"/>
          <w:sz w:val="24"/>
          <w:szCs w:val="24"/>
        </w:rPr>
        <w:t>darbs ar vecākiem;</w:t>
      </w:r>
    </w:p>
    <w:p w:rsidR="00706C70" w:rsidRPr="00DC3BD7" w:rsidRDefault="00C120AA" w:rsidP="00C120AA">
      <w:pPr>
        <w:numPr>
          <w:ilvl w:val="0"/>
          <w:numId w:val="1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darbs ar skolas darbiniekiem (</w:t>
      </w:r>
      <w:r w:rsidR="00940E72">
        <w:rPr>
          <w:rFonts w:ascii="Times New Roman" w:hAnsi="Times New Roman" w:cs="Times New Roman"/>
          <w:sz w:val="24"/>
          <w:szCs w:val="24"/>
        </w:rPr>
        <w:t xml:space="preserve">skolas </w:t>
      </w:r>
      <w:r>
        <w:rPr>
          <w:rFonts w:ascii="Times New Roman" w:hAnsi="Times New Roman" w:cs="Times New Roman"/>
          <w:sz w:val="24"/>
          <w:szCs w:val="24"/>
        </w:rPr>
        <w:t>vadības komanda, skolas medicīnas</w:t>
      </w:r>
      <w:r w:rsidR="00706C70" w:rsidRPr="00DC3BD7">
        <w:rPr>
          <w:rFonts w:ascii="Times New Roman" w:hAnsi="Times New Roman" w:cs="Times New Roman"/>
          <w:sz w:val="24"/>
          <w:szCs w:val="24"/>
        </w:rPr>
        <w:t xml:space="preserve"> masa, klases audzinātāji, priekšmetu skolotāji;)</w:t>
      </w:r>
    </w:p>
    <w:p w:rsidR="00706C70" w:rsidRPr="00C120AA" w:rsidRDefault="00706C70" w:rsidP="00C120AA">
      <w:pPr>
        <w:numPr>
          <w:ilvl w:val="0"/>
          <w:numId w:val="13"/>
        </w:numPr>
        <w:spacing w:after="0" w:line="240" w:lineRule="auto"/>
        <w:ind w:left="1440"/>
        <w:rPr>
          <w:rFonts w:ascii="Times New Roman" w:hAnsi="Times New Roman" w:cs="Times New Roman"/>
          <w:sz w:val="24"/>
          <w:szCs w:val="24"/>
        </w:rPr>
      </w:pPr>
      <w:r w:rsidRPr="00DC3BD7">
        <w:rPr>
          <w:rFonts w:ascii="Times New Roman" w:hAnsi="Times New Roman" w:cs="Times New Roman"/>
          <w:sz w:val="24"/>
          <w:szCs w:val="24"/>
        </w:rPr>
        <w:t xml:space="preserve">darbs ar institūcijām ( bāriņtiesu, valsts un pašvaldības policija, sociālas dienests </w:t>
      </w:r>
      <w:proofErr w:type="spellStart"/>
      <w:r w:rsidRPr="00DC3BD7">
        <w:rPr>
          <w:rFonts w:ascii="Times New Roman" w:hAnsi="Times New Roman" w:cs="Times New Roman"/>
          <w:sz w:val="24"/>
          <w:szCs w:val="24"/>
        </w:rPr>
        <w:t>utt</w:t>
      </w:r>
      <w:proofErr w:type="spellEnd"/>
      <w:r w:rsidRPr="00DC3BD7">
        <w:rPr>
          <w:rFonts w:ascii="Times New Roman" w:hAnsi="Times New Roman" w:cs="Times New Roman"/>
          <w:sz w:val="24"/>
          <w:szCs w:val="24"/>
        </w:rPr>
        <w:t>.)</w:t>
      </w:r>
      <w:r w:rsidR="00C120AA">
        <w:rPr>
          <w:rFonts w:ascii="Times New Roman" w:hAnsi="Times New Roman" w:cs="Times New Roman"/>
          <w:sz w:val="24"/>
          <w:szCs w:val="24"/>
        </w:rPr>
        <w:t>.</w:t>
      </w:r>
    </w:p>
    <w:p w:rsidR="00706C70" w:rsidRDefault="00706C70" w:rsidP="00C120AA">
      <w:pPr>
        <w:spacing w:after="0" w:line="240" w:lineRule="auto"/>
        <w:ind w:left="360"/>
        <w:rPr>
          <w:rFonts w:ascii="Times New Roman" w:hAnsi="Times New Roman" w:cs="Times New Roman"/>
          <w:sz w:val="24"/>
          <w:szCs w:val="24"/>
        </w:rPr>
      </w:pPr>
    </w:p>
    <w:p w:rsidR="00C120AA" w:rsidRPr="008254BB" w:rsidRDefault="00C120AA" w:rsidP="00C120AA">
      <w:pPr>
        <w:pStyle w:val="ListParagraph"/>
        <w:numPr>
          <w:ilvl w:val="0"/>
          <w:numId w:val="2"/>
        </w:numPr>
        <w:spacing w:line="240" w:lineRule="auto"/>
        <w:jc w:val="both"/>
        <w:rPr>
          <w:rFonts w:ascii="Times New Roman" w:hAnsi="Times New Roman" w:cs="Times New Roman"/>
          <w:sz w:val="24"/>
          <w:szCs w:val="28"/>
        </w:rPr>
      </w:pPr>
      <w:r>
        <w:rPr>
          <w:rFonts w:ascii="Times New Roman" w:hAnsi="Times New Roman" w:cs="Times New Roman"/>
          <w:b/>
          <w:sz w:val="24"/>
          <w:szCs w:val="28"/>
        </w:rPr>
        <w:t>SOCIĀLĀ PEDAGOGA IZVIRZĪTIE UZDEVUMI:</w:t>
      </w:r>
    </w:p>
    <w:p w:rsidR="00C120AA" w:rsidRPr="008254BB" w:rsidRDefault="00C120AA" w:rsidP="00C120AA">
      <w:pPr>
        <w:spacing w:line="24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1. </w:t>
      </w:r>
      <w:r w:rsidRPr="008254BB">
        <w:rPr>
          <w:rFonts w:ascii="Times New Roman" w:hAnsi="Times New Roman" w:cs="Times New Roman"/>
          <w:sz w:val="24"/>
          <w:szCs w:val="28"/>
        </w:rPr>
        <w:t>Sniegt individuālu palīdzību skolēniem krīzes situācijā.</w:t>
      </w:r>
    </w:p>
    <w:p w:rsidR="00C120AA" w:rsidRPr="008254BB" w:rsidRDefault="00C120AA" w:rsidP="00C120AA">
      <w:pPr>
        <w:spacing w:line="24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2. </w:t>
      </w:r>
      <w:r w:rsidRPr="008254BB">
        <w:rPr>
          <w:rFonts w:ascii="Times New Roman" w:hAnsi="Times New Roman" w:cs="Times New Roman"/>
          <w:sz w:val="24"/>
          <w:szCs w:val="28"/>
        </w:rPr>
        <w:t>Aktīvie piedalīties atbalsta komandas sanāksmēs.</w:t>
      </w:r>
    </w:p>
    <w:p w:rsidR="00C120AA" w:rsidRPr="008254BB" w:rsidRDefault="00C120AA" w:rsidP="00C120AA">
      <w:pPr>
        <w:spacing w:line="24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3. </w:t>
      </w:r>
      <w:r w:rsidRPr="008254BB">
        <w:rPr>
          <w:rFonts w:ascii="Times New Roman" w:hAnsi="Times New Roman" w:cs="Times New Roman"/>
          <w:sz w:val="24"/>
          <w:szCs w:val="28"/>
        </w:rPr>
        <w:t>Atbalstīt skolēnus, kuriem ir grūtības mācībās un/vai ilgstoši nav apmeklējuši skolu - viņu emocionālo, psiholoģisko un sociālo vajadzību nodrošināšana.</w:t>
      </w:r>
    </w:p>
    <w:p w:rsidR="00C120AA" w:rsidRPr="008254BB" w:rsidRDefault="00C120AA" w:rsidP="00C120AA">
      <w:pPr>
        <w:spacing w:line="24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4. </w:t>
      </w:r>
      <w:r w:rsidRPr="008254BB">
        <w:rPr>
          <w:rFonts w:ascii="Times New Roman" w:hAnsi="Times New Roman" w:cs="Times New Roman"/>
          <w:sz w:val="24"/>
          <w:szCs w:val="28"/>
        </w:rPr>
        <w:t>Veikt individuālu darbu ar skolēniem, kuriem nepieciešama sociāli pedagoģiskā palīdzība: izglītot par konfliktu risināšanas iespējam, informēt kā veidot veiksmīgas savstarpējās attiecības.</w:t>
      </w:r>
    </w:p>
    <w:p w:rsidR="00C120AA" w:rsidRDefault="00C120AA" w:rsidP="00C120AA">
      <w:pPr>
        <w:spacing w:line="24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5. </w:t>
      </w:r>
      <w:r w:rsidRPr="008254BB">
        <w:rPr>
          <w:rFonts w:ascii="Times New Roman" w:hAnsi="Times New Roman" w:cs="Times New Roman"/>
          <w:sz w:val="24"/>
          <w:szCs w:val="28"/>
        </w:rPr>
        <w:t>Veikt pētījumus par aktuāliem jautājumiem.</w:t>
      </w:r>
    </w:p>
    <w:p w:rsidR="00C120AA" w:rsidRDefault="00C120AA" w:rsidP="00C120AA">
      <w:pPr>
        <w:pStyle w:val="BodyText"/>
        <w:numPr>
          <w:ilvl w:val="0"/>
          <w:numId w:val="2"/>
        </w:numPr>
        <w:jc w:val="both"/>
        <w:rPr>
          <w:b/>
        </w:rPr>
      </w:pPr>
      <w:r w:rsidRPr="00213122">
        <w:rPr>
          <w:b/>
        </w:rPr>
        <w:t xml:space="preserve">SADARBĪBA AR SKOLĒNA ĢIMENI: </w:t>
      </w:r>
    </w:p>
    <w:p w:rsidR="00C120AA" w:rsidRPr="00213122" w:rsidRDefault="00C120AA" w:rsidP="00C120AA">
      <w:pPr>
        <w:pStyle w:val="BodyText"/>
        <w:ind w:left="720"/>
        <w:jc w:val="both"/>
        <w:rPr>
          <w:b/>
        </w:rPr>
      </w:pPr>
    </w:p>
    <w:p w:rsidR="00C120AA" w:rsidRPr="00C120AA" w:rsidRDefault="00C120AA" w:rsidP="00C120AA">
      <w:pPr>
        <w:pStyle w:val="ListParagraph"/>
        <w:numPr>
          <w:ilvl w:val="0"/>
          <w:numId w:val="14"/>
        </w:numPr>
        <w:spacing w:after="0" w:line="240" w:lineRule="auto"/>
        <w:ind w:left="1080"/>
        <w:rPr>
          <w:rFonts w:ascii="Times New Roman" w:hAnsi="Times New Roman"/>
          <w:sz w:val="24"/>
          <w:szCs w:val="24"/>
        </w:rPr>
      </w:pPr>
      <w:r w:rsidRPr="00C120AA">
        <w:rPr>
          <w:rFonts w:ascii="Times New Roman" w:hAnsi="Times New Roman"/>
          <w:sz w:val="24"/>
          <w:szCs w:val="24"/>
        </w:rPr>
        <w:t>Veidot labu sadarbību ar skolēnu vecākiem.</w:t>
      </w:r>
    </w:p>
    <w:p w:rsidR="00C120AA" w:rsidRPr="00213122" w:rsidRDefault="00C120AA" w:rsidP="00C120AA">
      <w:pPr>
        <w:pStyle w:val="ListParagraph"/>
        <w:numPr>
          <w:ilvl w:val="0"/>
          <w:numId w:val="14"/>
        </w:numPr>
        <w:spacing w:after="0" w:line="240" w:lineRule="auto"/>
        <w:ind w:left="1080"/>
        <w:rPr>
          <w:rFonts w:ascii="Times New Roman" w:hAnsi="Times New Roman"/>
          <w:sz w:val="24"/>
          <w:szCs w:val="24"/>
        </w:rPr>
      </w:pPr>
      <w:r w:rsidRPr="00213122">
        <w:rPr>
          <w:rFonts w:ascii="Times New Roman" w:hAnsi="Times New Roman"/>
          <w:sz w:val="24"/>
          <w:szCs w:val="24"/>
        </w:rPr>
        <w:t>Pēc nepieciešamības informēt vecākus par skolēna problēmām, kas rodas mācīšanās un audzināšanas procesā.</w:t>
      </w:r>
    </w:p>
    <w:p w:rsidR="00C120AA" w:rsidRPr="00213122" w:rsidRDefault="00C120AA" w:rsidP="00C120AA">
      <w:pPr>
        <w:pStyle w:val="ListParagraph"/>
        <w:numPr>
          <w:ilvl w:val="0"/>
          <w:numId w:val="14"/>
        </w:numPr>
        <w:tabs>
          <w:tab w:val="left" w:pos="8113"/>
        </w:tabs>
        <w:spacing w:after="0" w:line="240" w:lineRule="auto"/>
        <w:ind w:left="1080"/>
        <w:rPr>
          <w:rFonts w:ascii="Times New Roman" w:hAnsi="Times New Roman"/>
          <w:b/>
          <w:i/>
          <w:sz w:val="24"/>
          <w:szCs w:val="24"/>
        </w:rPr>
      </w:pPr>
      <w:r w:rsidRPr="00213122">
        <w:rPr>
          <w:rFonts w:ascii="Times New Roman" w:hAnsi="Times New Roman"/>
          <w:sz w:val="24"/>
          <w:szCs w:val="24"/>
        </w:rPr>
        <w:t>Pēc pieprasījuma vai pēc nepieciešamības apmeklēt vecāku sapulces.</w:t>
      </w:r>
    </w:p>
    <w:p w:rsidR="00C120AA" w:rsidRPr="00C120AA" w:rsidRDefault="00C120AA" w:rsidP="00C120AA">
      <w:pPr>
        <w:pStyle w:val="ListParagraph"/>
        <w:numPr>
          <w:ilvl w:val="0"/>
          <w:numId w:val="14"/>
        </w:numPr>
        <w:tabs>
          <w:tab w:val="left" w:pos="8113"/>
        </w:tabs>
        <w:spacing w:after="0" w:line="240" w:lineRule="auto"/>
        <w:ind w:left="1080"/>
        <w:rPr>
          <w:rFonts w:ascii="Times New Roman" w:hAnsi="Times New Roman"/>
          <w:sz w:val="24"/>
          <w:szCs w:val="24"/>
        </w:rPr>
      </w:pPr>
      <w:r w:rsidRPr="00213122">
        <w:rPr>
          <w:rFonts w:ascii="Times New Roman" w:hAnsi="Times New Roman"/>
          <w:sz w:val="24"/>
          <w:szCs w:val="24"/>
        </w:rPr>
        <w:t xml:space="preserve">Sniegt vecākiem individuālas konsultācijas par </w:t>
      </w:r>
      <w:r>
        <w:rPr>
          <w:rFonts w:ascii="Times New Roman" w:hAnsi="Times New Roman"/>
          <w:sz w:val="24"/>
          <w:szCs w:val="24"/>
        </w:rPr>
        <w:t>aktuālajām problēmām un iespējamiem risinājumiem</w:t>
      </w:r>
      <w:r w:rsidRPr="00213122">
        <w:rPr>
          <w:rFonts w:ascii="Times New Roman" w:hAnsi="Times New Roman"/>
          <w:sz w:val="24"/>
          <w:szCs w:val="24"/>
        </w:rPr>
        <w:t>.</w:t>
      </w:r>
    </w:p>
    <w:p w:rsidR="00C120AA" w:rsidRDefault="00C120AA" w:rsidP="00C120AA">
      <w:pPr>
        <w:pStyle w:val="ListParagraph"/>
        <w:numPr>
          <w:ilvl w:val="0"/>
          <w:numId w:val="14"/>
        </w:numPr>
        <w:tabs>
          <w:tab w:val="left" w:pos="8113"/>
        </w:tabs>
        <w:spacing w:after="0" w:line="240" w:lineRule="auto"/>
        <w:ind w:left="1080"/>
        <w:jc w:val="both"/>
        <w:rPr>
          <w:rFonts w:ascii="Times New Roman" w:hAnsi="Times New Roman"/>
          <w:sz w:val="24"/>
          <w:szCs w:val="24"/>
        </w:rPr>
      </w:pPr>
      <w:r>
        <w:rPr>
          <w:rFonts w:ascii="Times New Roman" w:hAnsi="Times New Roman"/>
          <w:sz w:val="24"/>
          <w:szCs w:val="24"/>
        </w:rPr>
        <w:lastRenderedPageBreak/>
        <w:t>Tika organizētas tikšanās ar vecākiem gan APU komandas sanāksmēs, gan individuālajās konsultācijās.</w:t>
      </w:r>
    </w:p>
    <w:p w:rsidR="00C120AA" w:rsidRDefault="00C120AA" w:rsidP="00C120AA">
      <w:pPr>
        <w:pStyle w:val="ListParagraph"/>
        <w:numPr>
          <w:ilvl w:val="0"/>
          <w:numId w:val="14"/>
        </w:numPr>
        <w:tabs>
          <w:tab w:val="left" w:pos="8113"/>
        </w:tabs>
        <w:spacing w:after="0" w:line="240" w:lineRule="auto"/>
        <w:ind w:left="1080"/>
        <w:jc w:val="both"/>
        <w:rPr>
          <w:rFonts w:ascii="Times New Roman" w:hAnsi="Times New Roman"/>
          <w:sz w:val="24"/>
          <w:szCs w:val="24"/>
        </w:rPr>
      </w:pPr>
      <w:r>
        <w:rPr>
          <w:rFonts w:ascii="Times New Roman" w:hAnsi="Times New Roman"/>
          <w:sz w:val="24"/>
          <w:szCs w:val="24"/>
        </w:rPr>
        <w:t>Nākošajam mācību gadam būtu vēlams pilnveidot sadarbības formas, apmeklēt vecāku sapulces klasēs un kopsapulces.</w:t>
      </w:r>
    </w:p>
    <w:p w:rsidR="00C120AA" w:rsidRDefault="00C120AA" w:rsidP="00C120AA">
      <w:pPr>
        <w:tabs>
          <w:tab w:val="left" w:pos="8113"/>
        </w:tabs>
        <w:spacing w:after="0" w:line="240" w:lineRule="auto"/>
        <w:jc w:val="both"/>
        <w:rPr>
          <w:rFonts w:ascii="Times New Roman" w:hAnsi="Times New Roman"/>
          <w:sz w:val="24"/>
          <w:szCs w:val="24"/>
        </w:rPr>
      </w:pPr>
    </w:p>
    <w:p w:rsidR="00706C70" w:rsidRDefault="00706C70" w:rsidP="00C120AA">
      <w:pPr>
        <w:pStyle w:val="ListParagraph"/>
        <w:numPr>
          <w:ilvl w:val="0"/>
          <w:numId w:val="2"/>
        </w:numPr>
        <w:spacing w:after="0" w:line="240" w:lineRule="auto"/>
        <w:rPr>
          <w:rFonts w:ascii="Times New Roman" w:hAnsi="Times New Roman" w:cs="Times New Roman"/>
          <w:b/>
          <w:sz w:val="24"/>
          <w:szCs w:val="24"/>
        </w:rPr>
      </w:pPr>
      <w:r w:rsidRPr="00C120AA">
        <w:rPr>
          <w:rFonts w:ascii="Times New Roman" w:hAnsi="Times New Roman" w:cs="Times New Roman"/>
          <w:b/>
          <w:sz w:val="24"/>
          <w:szCs w:val="24"/>
        </w:rPr>
        <w:t>DARBA PLĀN</w:t>
      </w:r>
      <w:r w:rsidR="00C120AA">
        <w:rPr>
          <w:rFonts w:ascii="Times New Roman" w:hAnsi="Times New Roman" w:cs="Times New Roman"/>
          <w:b/>
          <w:sz w:val="24"/>
          <w:szCs w:val="24"/>
        </w:rPr>
        <w:t xml:space="preserve">S </w:t>
      </w:r>
      <w:r w:rsidR="00C120AA" w:rsidRPr="00C120AA">
        <w:rPr>
          <w:rFonts w:ascii="Times New Roman" w:hAnsi="Times New Roman" w:cs="Times New Roman"/>
          <w:b/>
          <w:sz w:val="24"/>
          <w:szCs w:val="24"/>
        </w:rPr>
        <w:t xml:space="preserve"> 2015./2016.MĀCĪBU GADA</w:t>
      </w:r>
      <w:r w:rsidR="00C120AA">
        <w:rPr>
          <w:rFonts w:ascii="Times New Roman" w:hAnsi="Times New Roman" w:cs="Times New Roman"/>
          <w:b/>
          <w:sz w:val="24"/>
          <w:szCs w:val="24"/>
        </w:rPr>
        <w:t xml:space="preserve"> II SEMESTRIM.</w:t>
      </w:r>
    </w:p>
    <w:p w:rsidR="00C120AA" w:rsidRPr="00C120AA" w:rsidRDefault="00C120AA" w:rsidP="00C120AA">
      <w:pPr>
        <w:pStyle w:val="ListParagraph"/>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84"/>
        <w:gridCol w:w="8187"/>
      </w:tblGrid>
      <w:tr w:rsidR="00706C70" w:rsidTr="00C120AA">
        <w:tc>
          <w:tcPr>
            <w:tcW w:w="1384" w:type="dxa"/>
          </w:tcPr>
          <w:p w:rsidR="00706C70" w:rsidRPr="00D363DB" w:rsidRDefault="00706C70" w:rsidP="00C120AA">
            <w:pPr>
              <w:pStyle w:val="Heading1"/>
              <w:outlineLvl w:val="0"/>
            </w:pPr>
            <w:r w:rsidRPr="00D363DB">
              <w:t>Februāris</w:t>
            </w:r>
          </w:p>
        </w:tc>
        <w:tc>
          <w:tcPr>
            <w:tcW w:w="8187" w:type="dxa"/>
          </w:tcPr>
          <w:p w:rsidR="00706C70" w:rsidRDefault="00706C70" w:rsidP="00C120AA">
            <w:pPr>
              <w:jc w:val="both"/>
              <w:rPr>
                <w:rFonts w:ascii="Times New Roman" w:hAnsi="Times New Roman" w:cs="Times New Roman"/>
                <w:sz w:val="24"/>
                <w:szCs w:val="24"/>
              </w:rPr>
            </w:pPr>
            <w:proofErr w:type="spellStart"/>
            <w:r>
              <w:rPr>
                <w:rFonts w:ascii="Times New Roman" w:hAnsi="Times New Roman" w:cs="Times New Roman"/>
                <w:sz w:val="24"/>
                <w:szCs w:val="24"/>
              </w:rPr>
              <w:t>Iekšskolas</w:t>
            </w:r>
            <w:proofErr w:type="spellEnd"/>
            <w:r>
              <w:rPr>
                <w:rFonts w:ascii="Times New Roman" w:hAnsi="Times New Roman" w:cs="Times New Roman"/>
                <w:sz w:val="24"/>
                <w:szCs w:val="24"/>
              </w:rPr>
              <w:t xml:space="preserve"> regulāri pasākumi:</w:t>
            </w:r>
          </w:p>
          <w:p w:rsidR="00706C70" w:rsidRDefault="00706C70" w:rsidP="00C120AA">
            <w:pPr>
              <w:pStyle w:val="ListParagraph"/>
              <w:numPr>
                <w:ilvl w:val="0"/>
                <w:numId w:val="8"/>
              </w:numPr>
              <w:jc w:val="both"/>
              <w:rPr>
                <w:rFonts w:ascii="Times New Roman" w:hAnsi="Times New Roman" w:cs="Times New Roman"/>
                <w:sz w:val="24"/>
                <w:szCs w:val="24"/>
              </w:rPr>
            </w:pPr>
            <w:r w:rsidRPr="00DC3BD7">
              <w:rPr>
                <w:rFonts w:ascii="Times New Roman" w:hAnsi="Times New Roman" w:cs="Times New Roman"/>
                <w:sz w:val="24"/>
                <w:szCs w:val="24"/>
              </w:rPr>
              <w:t>Situācijas izvērtēšana,</w:t>
            </w:r>
            <w:r>
              <w:rPr>
                <w:rFonts w:ascii="Times New Roman" w:hAnsi="Times New Roman" w:cs="Times New Roman"/>
                <w:sz w:val="24"/>
                <w:szCs w:val="24"/>
              </w:rPr>
              <w:t xml:space="preserve"> informācijas apmaiņa ar skolas </w:t>
            </w:r>
            <w:r w:rsidRPr="00DC3BD7">
              <w:rPr>
                <w:rFonts w:ascii="Times New Roman" w:hAnsi="Times New Roman" w:cs="Times New Roman"/>
                <w:sz w:val="24"/>
                <w:szCs w:val="24"/>
              </w:rPr>
              <w:t>administrāciju</w:t>
            </w:r>
            <w:r>
              <w:rPr>
                <w:rFonts w:ascii="Times New Roman" w:hAnsi="Times New Roman" w:cs="Times New Roman"/>
                <w:sz w:val="24"/>
                <w:szCs w:val="24"/>
              </w:rPr>
              <w:t>.</w:t>
            </w:r>
          </w:p>
          <w:p w:rsidR="00706C70" w:rsidRDefault="00706C70" w:rsidP="00C120AA">
            <w:pPr>
              <w:pStyle w:val="ListParagraph"/>
              <w:numPr>
                <w:ilvl w:val="0"/>
                <w:numId w:val="8"/>
              </w:numPr>
              <w:jc w:val="both"/>
              <w:rPr>
                <w:rFonts w:ascii="Times New Roman" w:hAnsi="Times New Roman" w:cs="Times New Roman"/>
                <w:sz w:val="24"/>
                <w:szCs w:val="24"/>
              </w:rPr>
            </w:pPr>
            <w:r w:rsidRPr="00DC3BD7">
              <w:rPr>
                <w:rFonts w:ascii="Times New Roman" w:hAnsi="Times New Roman" w:cs="Times New Roman"/>
                <w:sz w:val="24"/>
                <w:szCs w:val="24"/>
              </w:rPr>
              <w:t>Apmeklētāju pieņemšana</w:t>
            </w:r>
            <w:r>
              <w:rPr>
                <w:rFonts w:ascii="Times New Roman" w:hAnsi="Times New Roman" w:cs="Times New Roman"/>
                <w:sz w:val="24"/>
                <w:szCs w:val="24"/>
              </w:rPr>
              <w:t>.</w:t>
            </w:r>
          </w:p>
          <w:p w:rsidR="00706C70" w:rsidRDefault="00706C70" w:rsidP="00C120AA">
            <w:pPr>
              <w:pStyle w:val="ListParagraph"/>
              <w:numPr>
                <w:ilvl w:val="0"/>
                <w:numId w:val="8"/>
              </w:numPr>
              <w:jc w:val="both"/>
              <w:rPr>
                <w:rFonts w:ascii="Times New Roman" w:hAnsi="Times New Roman" w:cs="Times New Roman"/>
                <w:sz w:val="24"/>
                <w:szCs w:val="24"/>
              </w:rPr>
            </w:pPr>
            <w:r w:rsidRPr="00DC3BD7">
              <w:rPr>
                <w:rFonts w:ascii="Times New Roman" w:hAnsi="Times New Roman" w:cs="Times New Roman"/>
                <w:sz w:val="24"/>
                <w:szCs w:val="24"/>
              </w:rPr>
              <w:t>Sarunas klasēs par atsevišķiem bērna tiesību un pienākumu jautājumiem, problēmām</w:t>
            </w:r>
            <w:r>
              <w:rPr>
                <w:rFonts w:ascii="Times New Roman" w:hAnsi="Times New Roman" w:cs="Times New Roman"/>
                <w:sz w:val="24"/>
                <w:szCs w:val="24"/>
              </w:rPr>
              <w:t>.</w:t>
            </w:r>
          </w:p>
          <w:p w:rsidR="00706C70" w:rsidRDefault="00706C70" w:rsidP="00C120AA">
            <w:pPr>
              <w:jc w:val="both"/>
              <w:rPr>
                <w:rFonts w:ascii="Times New Roman" w:hAnsi="Times New Roman" w:cs="Times New Roman"/>
                <w:sz w:val="24"/>
                <w:szCs w:val="24"/>
              </w:rPr>
            </w:pPr>
            <w:r>
              <w:rPr>
                <w:rFonts w:ascii="Times New Roman" w:hAnsi="Times New Roman" w:cs="Times New Roman"/>
                <w:sz w:val="24"/>
                <w:szCs w:val="24"/>
              </w:rPr>
              <w:t>Darbs ar skolēniem:</w:t>
            </w:r>
          </w:p>
          <w:p w:rsidR="00706C70" w:rsidRDefault="00706C70" w:rsidP="00C120AA">
            <w:pPr>
              <w:pStyle w:val="ListParagraph"/>
              <w:numPr>
                <w:ilvl w:val="0"/>
                <w:numId w:val="9"/>
              </w:numPr>
              <w:jc w:val="both"/>
              <w:rPr>
                <w:rFonts w:ascii="Times New Roman" w:hAnsi="Times New Roman" w:cs="Times New Roman"/>
                <w:sz w:val="24"/>
                <w:szCs w:val="24"/>
              </w:rPr>
            </w:pPr>
            <w:r w:rsidRPr="00DC3BD7">
              <w:rPr>
                <w:rFonts w:ascii="Times New Roman" w:hAnsi="Times New Roman" w:cs="Times New Roman"/>
                <w:sz w:val="24"/>
                <w:szCs w:val="24"/>
              </w:rPr>
              <w:t>Uzvedības traucējumi,</w:t>
            </w:r>
            <w:r>
              <w:rPr>
                <w:rFonts w:ascii="Times New Roman" w:hAnsi="Times New Roman" w:cs="Times New Roman"/>
                <w:sz w:val="24"/>
                <w:szCs w:val="24"/>
              </w:rPr>
              <w:t xml:space="preserve"> </w:t>
            </w:r>
            <w:r w:rsidRPr="00DC3BD7">
              <w:rPr>
                <w:rFonts w:ascii="Times New Roman" w:hAnsi="Times New Roman" w:cs="Times New Roman"/>
                <w:sz w:val="24"/>
                <w:szCs w:val="24"/>
              </w:rPr>
              <w:t>skolas iekšējās kārtības noteikumu neievērošana</w:t>
            </w:r>
            <w:r>
              <w:rPr>
                <w:rFonts w:ascii="Times New Roman" w:hAnsi="Times New Roman" w:cs="Times New Roman"/>
                <w:sz w:val="24"/>
                <w:szCs w:val="24"/>
              </w:rPr>
              <w:t>.</w:t>
            </w:r>
          </w:p>
          <w:p w:rsidR="00706C70" w:rsidRDefault="00706C70" w:rsidP="00C120AA">
            <w:pPr>
              <w:pStyle w:val="ListParagraph"/>
              <w:numPr>
                <w:ilvl w:val="0"/>
                <w:numId w:val="9"/>
              </w:numPr>
              <w:jc w:val="both"/>
              <w:rPr>
                <w:rFonts w:ascii="Times New Roman" w:hAnsi="Times New Roman" w:cs="Times New Roman"/>
                <w:sz w:val="24"/>
                <w:szCs w:val="24"/>
              </w:rPr>
            </w:pPr>
            <w:r w:rsidRPr="00DC3BD7">
              <w:rPr>
                <w:rFonts w:ascii="Times New Roman" w:hAnsi="Times New Roman" w:cs="Times New Roman"/>
                <w:sz w:val="24"/>
                <w:szCs w:val="24"/>
              </w:rPr>
              <w:t>Neattaisnoti stundu kavējumi</w:t>
            </w:r>
            <w:r>
              <w:rPr>
                <w:rFonts w:ascii="Times New Roman" w:hAnsi="Times New Roman" w:cs="Times New Roman"/>
                <w:sz w:val="24"/>
                <w:szCs w:val="24"/>
              </w:rPr>
              <w:t>.</w:t>
            </w:r>
          </w:p>
          <w:p w:rsidR="00706C70" w:rsidRDefault="00706C70" w:rsidP="00C120AA">
            <w:pPr>
              <w:pStyle w:val="ListParagraph"/>
              <w:numPr>
                <w:ilvl w:val="0"/>
                <w:numId w:val="9"/>
              </w:numPr>
              <w:jc w:val="both"/>
              <w:rPr>
                <w:rFonts w:ascii="Times New Roman" w:hAnsi="Times New Roman" w:cs="Times New Roman"/>
                <w:sz w:val="24"/>
                <w:szCs w:val="24"/>
              </w:rPr>
            </w:pPr>
            <w:r w:rsidRPr="00D363DB">
              <w:rPr>
                <w:rFonts w:ascii="Times New Roman" w:hAnsi="Times New Roman" w:cs="Times New Roman"/>
                <w:sz w:val="24"/>
                <w:szCs w:val="24"/>
              </w:rPr>
              <w:t>“</w:t>
            </w:r>
            <w:proofErr w:type="spellStart"/>
            <w:r w:rsidRPr="00D363DB">
              <w:rPr>
                <w:rFonts w:ascii="Times New Roman" w:hAnsi="Times New Roman" w:cs="Times New Roman"/>
                <w:sz w:val="24"/>
                <w:szCs w:val="24"/>
              </w:rPr>
              <w:t>Mobings</w:t>
            </w:r>
            <w:proofErr w:type="spellEnd"/>
            <w:r w:rsidRPr="00D363DB">
              <w:rPr>
                <w:rFonts w:ascii="Times New Roman" w:hAnsi="Times New Roman" w:cs="Times New Roman"/>
                <w:sz w:val="24"/>
                <w:szCs w:val="24"/>
              </w:rPr>
              <w:t xml:space="preserve"> – atpazīsti un mazini to!”</w:t>
            </w:r>
          </w:p>
          <w:p w:rsidR="00706C70" w:rsidRDefault="00706C70" w:rsidP="00C120AA">
            <w:pPr>
              <w:pStyle w:val="ListParagraph"/>
              <w:numPr>
                <w:ilvl w:val="0"/>
                <w:numId w:val="9"/>
              </w:numPr>
              <w:jc w:val="both"/>
              <w:rPr>
                <w:rFonts w:ascii="Times New Roman" w:hAnsi="Times New Roman" w:cs="Times New Roman"/>
                <w:sz w:val="24"/>
                <w:szCs w:val="24"/>
              </w:rPr>
            </w:pPr>
            <w:r w:rsidRPr="00D363DB">
              <w:rPr>
                <w:rFonts w:ascii="Times New Roman" w:hAnsi="Times New Roman" w:cs="Times New Roman"/>
                <w:sz w:val="24"/>
                <w:szCs w:val="24"/>
              </w:rPr>
              <w:t>Vērtībizglītība 1.-4</w:t>
            </w:r>
            <w:r>
              <w:rPr>
                <w:rFonts w:ascii="Times New Roman" w:hAnsi="Times New Roman" w:cs="Times New Roman"/>
                <w:sz w:val="24"/>
                <w:szCs w:val="24"/>
              </w:rPr>
              <w:t xml:space="preserve">.klašu skolēniem </w:t>
            </w:r>
            <w:r w:rsidRPr="00D363DB">
              <w:rPr>
                <w:rFonts w:ascii="Times New Roman" w:hAnsi="Times New Roman" w:cs="Times New Roman"/>
                <w:sz w:val="24"/>
                <w:szCs w:val="24"/>
              </w:rPr>
              <w:t>“Labsirdība”</w:t>
            </w:r>
            <w:r>
              <w:rPr>
                <w:rFonts w:ascii="Times New Roman" w:hAnsi="Times New Roman" w:cs="Times New Roman"/>
                <w:sz w:val="24"/>
                <w:szCs w:val="24"/>
              </w:rPr>
              <w:t>.</w:t>
            </w:r>
          </w:p>
          <w:p w:rsidR="00706C70" w:rsidRPr="00D363DB" w:rsidRDefault="00706C70" w:rsidP="00C120AA">
            <w:pPr>
              <w:pStyle w:val="ListParagraph"/>
              <w:numPr>
                <w:ilvl w:val="0"/>
                <w:numId w:val="9"/>
              </w:numPr>
              <w:jc w:val="both"/>
              <w:rPr>
                <w:rFonts w:ascii="Times New Roman" w:hAnsi="Times New Roman" w:cs="Times New Roman"/>
                <w:sz w:val="24"/>
                <w:szCs w:val="24"/>
              </w:rPr>
            </w:pPr>
            <w:r w:rsidRPr="00D363DB">
              <w:rPr>
                <w:rFonts w:ascii="Times New Roman" w:hAnsi="Times New Roman" w:cs="Times New Roman"/>
                <w:sz w:val="24"/>
                <w:szCs w:val="24"/>
              </w:rPr>
              <w:t>Individuālais darbs ar skolēniem.</w:t>
            </w:r>
          </w:p>
          <w:p w:rsidR="00706C70" w:rsidRPr="00D363DB" w:rsidRDefault="00706C70" w:rsidP="00C120AA">
            <w:pPr>
              <w:pStyle w:val="ListParagraph"/>
              <w:numPr>
                <w:ilvl w:val="0"/>
                <w:numId w:val="9"/>
              </w:numPr>
              <w:jc w:val="both"/>
              <w:rPr>
                <w:rFonts w:ascii="Times New Roman" w:hAnsi="Times New Roman" w:cs="Times New Roman"/>
                <w:sz w:val="24"/>
                <w:szCs w:val="24"/>
              </w:rPr>
            </w:pPr>
            <w:r w:rsidRPr="00D363DB">
              <w:rPr>
                <w:rFonts w:ascii="Times New Roman" w:hAnsi="Times New Roman" w:cs="Times New Roman"/>
                <w:sz w:val="24"/>
                <w:szCs w:val="24"/>
              </w:rPr>
              <w:t>Konsultācijas un pārrunas ar skolotājiem.</w:t>
            </w:r>
          </w:p>
          <w:p w:rsidR="00706C70" w:rsidRPr="00D363DB" w:rsidRDefault="00706C70" w:rsidP="00C120AA">
            <w:pPr>
              <w:pStyle w:val="ListParagraph"/>
              <w:numPr>
                <w:ilvl w:val="0"/>
                <w:numId w:val="9"/>
              </w:numPr>
              <w:jc w:val="both"/>
              <w:rPr>
                <w:rFonts w:ascii="Times New Roman" w:hAnsi="Times New Roman" w:cs="Times New Roman"/>
                <w:sz w:val="24"/>
                <w:szCs w:val="24"/>
              </w:rPr>
            </w:pPr>
            <w:r w:rsidRPr="00D363DB">
              <w:rPr>
                <w:rFonts w:ascii="Times New Roman" w:hAnsi="Times New Roman" w:cs="Times New Roman"/>
                <w:sz w:val="24"/>
                <w:szCs w:val="24"/>
              </w:rPr>
              <w:t>Darbs ar skolēniem, kas prasa īpašu pedagoģisko uzmanību.</w:t>
            </w:r>
          </w:p>
          <w:p w:rsidR="00706C70" w:rsidRDefault="00706C70" w:rsidP="00C120AA">
            <w:pPr>
              <w:jc w:val="both"/>
              <w:rPr>
                <w:rFonts w:ascii="Times New Roman" w:hAnsi="Times New Roman" w:cs="Times New Roman"/>
                <w:sz w:val="24"/>
                <w:szCs w:val="24"/>
              </w:rPr>
            </w:pPr>
            <w:r>
              <w:rPr>
                <w:rFonts w:ascii="Times New Roman" w:hAnsi="Times New Roman" w:cs="Times New Roman"/>
                <w:sz w:val="24"/>
                <w:szCs w:val="24"/>
              </w:rPr>
              <w:t>Izpēte:</w:t>
            </w:r>
          </w:p>
          <w:p w:rsidR="00706C70" w:rsidRDefault="00706C70" w:rsidP="00C120A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“Ģimenes sociālais statuss”.</w:t>
            </w:r>
          </w:p>
          <w:p w:rsidR="00706C70" w:rsidRPr="00D363DB" w:rsidRDefault="00706C70" w:rsidP="00C120A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“Klases mikroklimats”.</w:t>
            </w:r>
          </w:p>
        </w:tc>
      </w:tr>
      <w:tr w:rsidR="00706C70" w:rsidTr="00C120AA">
        <w:tc>
          <w:tcPr>
            <w:tcW w:w="1384" w:type="dxa"/>
          </w:tcPr>
          <w:p w:rsidR="00706C70" w:rsidRPr="00D363DB" w:rsidRDefault="00706C70" w:rsidP="00C120AA">
            <w:pPr>
              <w:jc w:val="center"/>
              <w:rPr>
                <w:rFonts w:ascii="Times New Roman" w:hAnsi="Times New Roman" w:cs="Times New Roman"/>
                <w:b/>
                <w:sz w:val="24"/>
                <w:szCs w:val="24"/>
              </w:rPr>
            </w:pPr>
            <w:r>
              <w:rPr>
                <w:rFonts w:ascii="Times New Roman" w:hAnsi="Times New Roman" w:cs="Times New Roman"/>
                <w:b/>
                <w:sz w:val="24"/>
                <w:szCs w:val="24"/>
              </w:rPr>
              <w:t>Marts</w:t>
            </w:r>
          </w:p>
        </w:tc>
        <w:tc>
          <w:tcPr>
            <w:tcW w:w="8187" w:type="dxa"/>
          </w:tcPr>
          <w:p w:rsidR="00706C70" w:rsidRDefault="00706C70" w:rsidP="00C120AA">
            <w:pPr>
              <w:jc w:val="both"/>
              <w:rPr>
                <w:rFonts w:ascii="Times New Roman" w:hAnsi="Times New Roman" w:cs="Times New Roman"/>
                <w:sz w:val="24"/>
                <w:szCs w:val="24"/>
              </w:rPr>
            </w:pPr>
            <w:proofErr w:type="spellStart"/>
            <w:r>
              <w:rPr>
                <w:rFonts w:ascii="Times New Roman" w:hAnsi="Times New Roman" w:cs="Times New Roman"/>
                <w:sz w:val="24"/>
                <w:szCs w:val="24"/>
              </w:rPr>
              <w:t>Iekšskolas</w:t>
            </w:r>
            <w:proofErr w:type="spellEnd"/>
            <w:r>
              <w:rPr>
                <w:rFonts w:ascii="Times New Roman" w:hAnsi="Times New Roman" w:cs="Times New Roman"/>
                <w:sz w:val="24"/>
                <w:szCs w:val="24"/>
              </w:rPr>
              <w:t xml:space="preserve"> regulāri pasākumi:</w:t>
            </w:r>
          </w:p>
          <w:p w:rsidR="00706C70" w:rsidRDefault="00706C70" w:rsidP="00C120AA">
            <w:pPr>
              <w:pStyle w:val="ListParagraph"/>
              <w:numPr>
                <w:ilvl w:val="0"/>
                <w:numId w:val="11"/>
              </w:numPr>
              <w:jc w:val="both"/>
              <w:rPr>
                <w:rFonts w:ascii="Times New Roman" w:hAnsi="Times New Roman" w:cs="Times New Roman"/>
                <w:sz w:val="24"/>
                <w:szCs w:val="24"/>
              </w:rPr>
            </w:pPr>
            <w:r w:rsidRPr="00DC3BD7">
              <w:rPr>
                <w:rFonts w:ascii="Times New Roman" w:hAnsi="Times New Roman" w:cs="Times New Roman"/>
                <w:sz w:val="24"/>
                <w:szCs w:val="24"/>
              </w:rPr>
              <w:t>Situācijas izvērtēšana,</w:t>
            </w:r>
            <w:r>
              <w:rPr>
                <w:rFonts w:ascii="Times New Roman" w:hAnsi="Times New Roman" w:cs="Times New Roman"/>
                <w:sz w:val="24"/>
                <w:szCs w:val="24"/>
              </w:rPr>
              <w:t xml:space="preserve"> informācijas apmaiņa ar skolas </w:t>
            </w:r>
            <w:r w:rsidRPr="00DC3BD7">
              <w:rPr>
                <w:rFonts w:ascii="Times New Roman" w:hAnsi="Times New Roman" w:cs="Times New Roman"/>
                <w:sz w:val="24"/>
                <w:szCs w:val="24"/>
              </w:rPr>
              <w:t>administrāciju</w:t>
            </w:r>
            <w:r>
              <w:rPr>
                <w:rFonts w:ascii="Times New Roman" w:hAnsi="Times New Roman" w:cs="Times New Roman"/>
                <w:sz w:val="24"/>
                <w:szCs w:val="24"/>
              </w:rPr>
              <w:t>.</w:t>
            </w:r>
          </w:p>
          <w:p w:rsidR="00706C70" w:rsidRDefault="00706C70" w:rsidP="00C120AA">
            <w:pPr>
              <w:pStyle w:val="ListParagraph"/>
              <w:numPr>
                <w:ilvl w:val="0"/>
                <w:numId w:val="11"/>
              </w:numPr>
              <w:jc w:val="both"/>
              <w:rPr>
                <w:rFonts w:ascii="Times New Roman" w:hAnsi="Times New Roman" w:cs="Times New Roman"/>
                <w:sz w:val="24"/>
                <w:szCs w:val="24"/>
              </w:rPr>
            </w:pPr>
            <w:r w:rsidRPr="00DC3BD7">
              <w:rPr>
                <w:rFonts w:ascii="Times New Roman" w:hAnsi="Times New Roman" w:cs="Times New Roman"/>
                <w:sz w:val="24"/>
                <w:szCs w:val="24"/>
              </w:rPr>
              <w:t>Apmeklētāju pieņemšana</w:t>
            </w:r>
            <w:r>
              <w:rPr>
                <w:rFonts w:ascii="Times New Roman" w:hAnsi="Times New Roman" w:cs="Times New Roman"/>
                <w:sz w:val="24"/>
                <w:szCs w:val="24"/>
              </w:rPr>
              <w:t>/Individuālas pārrunas ar vecākiem.</w:t>
            </w:r>
          </w:p>
          <w:p w:rsidR="00706C70" w:rsidRPr="001659D9" w:rsidRDefault="00706C70" w:rsidP="00C120A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Piedalīšanās vecāku sapulcēs.</w:t>
            </w:r>
          </w:p>
          <w:p w:rsidR="00706C70" w:rsidRDefault="00706C70" w:rsidP="00C120AA">
            <w:pPr>
              <w:jc w:val="both"/>
              <w:rPr>
                <w:rFonts w:ascii="Times New Roman" w:hAnsi="Times New Roman" w:cs="Times New Roman"/>
                <w:sz w:val="24"/>
                <w:szCs w:val="24"/>
              </w:rPr>
            </w:pPr>
            <w:r>
              <w:rPr>
                <w:rFonts w:ascii="Times New Roman" w:hAnsi="Times New Roman" w:cs="Times New Roman"/>
                <w:sz w:val="24"/>
                <w:szCs w:val="24"/>
              </w:rPr>
              <w:t>Darbs ar skolēniem:</w:t>
            </w:r>
          </w:p>
          <w:p w:rsidR="00706C70" w:rsidRDefault="00706C70" w:rsidP="00C120AA">
            <w:pPr>
              <w:pStyle w:val="ListParagraph"/>
              <w:numPr>
                <w:ilvl w:val="0"/>
                <w:numId w:val="11"/>
              </w:numPr>
              <w:jc w:val="both"/>
              <w:rPr>
                <w:rFonts w:ascii="Times New Roman" w:hAnsi="Times New Roman" w:cs="Times New Roman"/>
                <w:sz w:val="24"/>
                <w:szCs w:val="24"/>
              </w:rPr>
            </w:pPr>
            <w:r w:rsidRPr="00DC3BD7">
              <w:rPr>
                <w:rFonts w:ascii="Times New Roman" w:hAnsi="Times New Roman" w:cs="Times New Roman"/>
                <w:sz w:val="24"/>
                <w:szCs w:val="24"/>
              </w:rPr>
              <w:t>Uzvedības traucējumi,</w:t>
            </w:r>
            <w:r>
              <w:rPr>
                <w:rFonts w:ascii="Times New Roman" w:hAnsi="Times New Roman" w:cs="Times New Roman"/>
                <w:sz w:val="24"/>
                <w:szCs w:val="24"/>
              </w:rPr>
              <w:t xml:space="preserve"> </w:t>
            </w:r>
            <w:r w:rsidRPr="00DC3BD7">
              <w:rPr>
                <w:rFonts w:ascii="Times New Roman" w:hAnsi="Times New Roman" w:cs="Times New Roman"/>
                <w:sz w:val="24"/>
                <w:szCs w:val="24"/>
              </w:rPr>
              <w:t>skolas iekšējās kārtības noteikumu neievērošana</w:t>
            </w:r>
            <w:r>
              <w:rPr>
                <w:rFonts w:ascii="Times New Roman" w:hAnsi="Times New Roman" w:cs="Times New Roman"/>
                <w:sz w:val="24"/>
                <w:szCs w:val="24"/>
              </w:rPr>
              <w:t>.</w:t>
            </w:r>
          </w:p>
          <w:p w:rsidR="00706C70" w:rsidRDefault="00706C70" w:rsidP="00C120AA">
            <w:pPr>
              <w:pStyle w:val="ListParagraph"/>
              <w:numPr>
                <w:ilvl w:val="0"/>
                <w:numId w:val="11"/>
              </w:numPr>
              <w:jc w:val="both"/>
              <w:rPr>
                <w:rFonts w:ascii="Times New Roman" w:hAnsi="Times New Roman" w:cs="Times New Roman"/>
                <w:sz w:val="24"/>
                <w:szCs w:val="24"/>
              </w:rPr>
            </w:pPr>
            <w:r w:rsidRPr="00DC3BD7">
              <w:rPr>
                <w:rFonts w:ascii="Times New Roman" w:hAnsi="Times New Roman" w:cs="Times New Roman"/>
                <w:sz w:val="24"/>
                <w:szCs w:val="24"/>
              </w:rPr>
              <w:t>Neattaisnoti stundu kavējumi</w:t>
            </w:r>
            <w:r>
              <w:rPr>
                <w:rFonts w:ascii="Times New Roman" w:hAnsi="Times New Roman" w:cs="Times New Roman"/>
                <w:sz w:val="24"/>
                <w:szCs w:val="24"/>
              </w:rPr>
              <w:t>.</w:t>
            </w:r>
          </w:p>
          <w:p w:rsidR="00706C70" w:rsidRDefault="00706C70" w:rsidP="00C120A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Profilaktiskais darbs “Vesels un drošs – ikdiena Tev apkārt!”</w:t>
            </w:r>
          </w:p>
          <w:p w:rsidR="00706C70" w:rsidRDefault="00706C70" w:rsidP="00C120AA">
            <w:pPr>
              <w:pStyle w:val="ListParagraph"/>
              <w:numPr>
                <w:ilvl w:val="0"/>
                <w:numId w:val="11"/>
              </w:numPr>
              <w:jc w:val="both"/>
              <w:rPr>
                <w:rFonts w:ascii="Times New Roman" w:hAnsi="Times New Roman" w:cs="Times New Roman"/>
                <w:sz w:val="24"/>
                <w:szCs w:val="24"/>
              </w:rPr>
            </w:pPr>
            <w:r w:rsidRPr="00D363DB">
              <w:rPr>
                <w:rFonts w:ascii="Times New Roman" w:hAnsi="Times New Roman" w:cs="Times New Roman"/>
                <w:sz w:val="24"/>
                <w:szCs w:val="24"/>
              </w:rPr>
              <w:t>Vērtībizglītība 1.-</w:t>
            </w:r>
            <w:r>
              <w:rPr>
                <w:rFonts w:ascii="Times New Roman" w:hAnsi="Times New Roman" w:cs="Times New Roman"/>
                <w:sz w:val="24"/>
                <w:szCs w:val="24"/>
              </w:rPr>
              <w:t>6.klašu skolēniem.</w:t>
            </w:r>
          </w:p>
          <w:p w:rsidR="00706C70" w:rsidRPr="00D363DB" w:rsidRDefault="00706C70" w:rsidP="00C120AA">
            <w:pPr>
              <w:pStyle w:val="ListParagraph"/>
              <w:numPr>
                <w:ilvl w:val="0"/>
                <w:numId w:val="11"/>
              </w:numPr>
              <w:jc w:val="both"/>
              <w:rPr>
                <w:rFonts w:ascii="Times New Roman" w:hAnsi="Times New Roman" w:cs="Times New Roman"/>
                <w:sz w:val="24"/>
                <w:szCs w:val="24"/>
              </w:rPr>
            </w:pPr>
            <w:r w:rsidRPr="00D363DB">
              <w:rPr>
                <w:rFonts w:ascii="Times New Roman" w:hAnsi="Times New Roman" w:cs="Times New Roman"/>
                <w:sz w:val="24"/>
                <w:szCs w:val="24"/>
              </w:rPr>
              <w:t>Individuālais darbs ar skolēniem.</w:t>
            </w:r>
          </w:p>
          <w:p w:rsidR="00706C70" w:rsidRPr="00D363DB" w:rsidRDefault="00706C70" w:rsidP="00C120AA">
            <w:pPr>
              <w:pStyle w:val="ListParagraph"/>
              <w:numPr>
                <w:ilvl w:val="0"/>
                <w:numId w:val="11"/>
              </w:numPr>
              <w:jc w:val="both"/>
              <w:rPr>
                <w:rFonts w:ascii="Times New Roman" w:hAnsi="Times New Roman" w:cs="Times New Roman"/>
                <w:sz w:val="24"/>
                <w:szCs w:val="24"/>
              </w:rPr>
            </w:pPr>
            <w:r w:rsidRPr="00D363DB">
              <w:rPr>
                <w:rFonts w:ascii="Times New Roman" w:hAnsi="Times New Roman" w:cs="Times New Roman"/>
                <w:sz w:val="24"/>
                <w:szCs w:val="24"/>
              </w:rPr>
              <w:t>Konsultācijas un pārrunas ar skolotājiem.</w:t>
            </w:r>
          </w:p>
          <w:p w:rsidR="00706C70" w:rsidRDefault="00706C70" w:rsidP="00C120AA">
            <w:pPr>
              <w:pStyle w:val="ListParagraph"/>
              <w:numPr>
                <w:ilvl w:val="0"/>
                <w:numId w:val="11"/>
              </w:numPr>
              <w:jc w:val="both"/>
              <w:rPr>
                <w:rFonts w:ascii="Times New Roman" w:hAnsi="Times New Roman" w:cs="Times New Roman"/>
                <w:sz w:val="24"/>
                <w:szCs w:val="24"/>
              </w:rPr>
            </w:pPr>
            <w:r w:rsidRPr="00D363DB">
              <w:rPr>
                <w:rFonts w:ascii="Times New Roman" w:hAnsi="Times New Roman" w:cs="Times New Roman"/>
                <w:sz w:val="24"/>
                <w:szCs w:val="24"/>
              </w:rPr>
              <w:t>Darbs ar skolēniem, kas prasa īpašu pedagoģisko uzmanību.</w:t>
            </w:r>
          </w:p>
          <w:p w:rsidR="00706C70" w:rsidRDefault="00706C70" w:rsidP="00C120AA">
            <w:pPr>
              <w:jc w:val="both"/>
              <w:rPr>
                <w:rFonts w:ascii="Times New Roman" w:hAnsi="Times New Roman" w:cs="Times New Roman"/>
                <w:sz w:val="24"/>
                <w:szCs w:val="24"/>
              </w:rPr>
            </w:pPr>
            <w:r>
              <w:rPr>
                <w:rFonts w:ascii="Times New Roman" w:hAnsi="Times New Roman" w:cs="Times New Roman"/>
                <w:sz w:val="24"/>
                <w:szCs w:val="24"/>
              </w:rPr>
              <w:t>Izpēte:</w:t>
            </w:r>
          </w:p>
          <w:p w:rsidR="00706C70" w:rsidRDefault="00706C70" w:rsidP="00C120A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“Ģimenes sociālais statuss”.</w:t>
            </w:r>
          </w:p>
          <w:p w:rsidR="00706C70" w:rsidRDefault="00706C70" w:rsidP="00C120AA">
            <w:pPr>
              <w:pStyle w:val="ListParagraph"/>
              <w:numPr>
                <w:ilvl w:val="0"/>
                <w:numId w:val="10"/>
              </w:numPr>
              <w:jc w:val="both"/>
              <w:rPr>
                <w:rFonts w:ascii="Times New Roman" w:hAnsi="Times New Roman" w:cs="Times New Roman"/>
                <w:sz w:val="24"/>
                <w:szCs w:val="24"/>
              </w:rPr>
            </w:pPr>
            <w:r w:rsidRPr="00166872">
              <w:rPr>
                <w:rFonts w:ascii="Times New Roman" w:hAnsi="Times New Roman" w:cs="Times New Roman"/>
                <w:sz w:val="24"/>
                <w:szCs w:val="24"/>
              </w:rPr>
              <w:t>“Klases mikroklimats”.</w:t>
            </w:r>
          </w:p>
          <w:p w:rsidR="00706C70" w:rsidRPr="00727AB1" w:rsidRDefault="00706C70" w:rsidP="00C120AA">
            <w:pPr>
              <w:pStyle w:val="ListParagraph"/>
              <w:numPr>
                <w:ilvl w:val="0"/>
                <w:numId w:val="10"/>
              </w:numPr>
              <w:jc w:val="both"/>
              <w:rPr>
                <w:rFonts w:ascii="Times New Roman" w:hAnsi="Times New Roman" w:cs="Times New Roman"/>
                <w:sz w:val="24"/>
                <w:szCs w:val="24"/>
              </w:rPr>
            </w:pPr>
            <w:r w:rsidRPr="00727AB1">
              <w:rPr>
                <w:rFonts w:ascii="Times New Roman" w:hAnsi="Times New Roman" w:cs="Times New Roman"/>
                <w:sz w:val="24"/>
                <w:szCs w:val="24"/>
              </w:rPr>
              <w:t>Pētījums. Pētījuma apstrāde. “Sociometrija”.</w:t>
            </w:r>
          </w:p>
          <w:p w:rsidR="00706C70" w:rsidRPr="00D363DB" w:rsidRDefault="00706C70" w:rsidP="00C120AA">
            <w:pPr>
              <w:jc w:val="both"/>
              <w:rPr>
                <w:rFonts w:ascii="Times New Roman" w:hAnsi="Times New Roman" w:cs="Times New Roman"/>
                <w:sz w:val="24"/>
                <w:szCs w:val="24"/>
              </w:rPr>
            </w:pPr>
          </w:p>
        </w:tc>
      </w:tr>
      <w:tr w:rsidR="00706C70" w:rsidTr="00C120AA">
        <w:tc>
          <w:tcPr>
            <w:tcW w:w="1384" w:type="dxa"/>
          </w:tcPr>
          <w:p w:rsidR="00706C70" w:rsidRPr="00D363DB" w:rsidRDefault="00706C70" w:rsidP="00C120AA">
            <w:pPr>
              <w:jc w:val="center"/>
              <w:rPr>
                <w:rFonts w:ascii="Times New Roman" w:hAnsi="Times New Roman" w:cs="Times New Roman"/>
                <w:b/>
                <w:sz w:val="24"/>
                <w:szCs w:val="24"/>
              </w:rPr>
            </w:pPr>
            <w:r>
              <w:rPr>
                <w:rFonts w:ascii="Times New Roman" w:hAnsi="Times New Roman" w:cs="Times New Roman"/>
                <w:b/>
                <w:sz w:val="24"/>
                <w:szCs w:val="24"/>
              </w:rPr>
              <w:t>Aprīlis</w:t>
            </w:r>
          </w:p>
        </w:tc>
        <w:tc>
          <w:tcPr>
            <w:tcW w:w="8187" w:type="dxa"/>
          </w:tcPr>
          <w:p w:rsidR="00706C70" w:rsidRDefault="00706C70" w:rsidP="00C120AA">
            <w:pPr>
              <w:jc w:val="both"/>
              <w:rPr>
                <w:rFonts w:ascii="Times New Roman" w:hAnsi="Times New Roman" w:cs="Times New Roman"/>
                <w:sz w:val="24"/>
                <w:szCs w:val="24"/>
              </w:rPr>
            </w:pPr>
            <w:proofErr w:type="spellStart"/>
            <w:r>
              <w:rPr>
                <w:rFonts w:ascii="Times New Roman" w:hAnsi="Times New Roman" w:cs="Times New Roman"/>
                <w:sz w:val="24"/>
                <w:szCs w:val="24"/>
              </w:rPr>
              <w:t>Iekšskolas</w:t>
            </w:r>
            <w:proofErr w:type="spellEnd"/>
            <w:r>
              <w:rPr>
                <w:rFonts w:ascii="Times New Roman" w:hAnsi="Times New Roman" w:cs="Times New Roman"/>
                <w:sz w:val="24"/>
                <w:szCs w:val="24"/>
              </w:rPr>
              <w:t xml:space="preserve"> regulāri pasākumi:</w:t>
            </w:r>
          </w:p>
          <w:p w:rsidR="00706C70" w:rsidRDefault="00706C70" w:rsidP="00C120AA">
            <w:pPr>
              <w:pStyle w:val="ListParagraph"/>
              <w:numPr>
                <w:ilvl w:val="0"/>
                <w:numId w:val="11"/>
              </w:numPr>
              <w:jc w:val="both"/>
              <w:rPr>
                <w:rFonts w:ascii="Times New Roman" w:hAnsi="Times New Roman" w:cs="Times New Roman"/>
                <w:sz w:val="24"/>
                <w:szCs w:val="24"/>
              </w:rPr>
            </w:pPr>
            <w:r w:rsidRPr="00DC3BD7">
              <w:rPr>
                <w:rFonts w:ascii="Times New Roman" w:hAnsi="Times New Roman" w:cs="Times New Roman"/>
                <w:sz w:val="24"/>
                <w:szCs w:val="24"/>
              </w:rPr>
              <w:t>Situācijas izvērtēšana,</w:t>
            </w:r>
            <w:r>
              <w:rPr>
                <w:rFonts w:ascii="Times New Roman" w:hAnsi="Times New Roman" w:cs="Times New Roman"/>
                <w:sz w:val="24"/>
                <w:szCs w:val="24"/>
              </w:rPr>
              <w:t xml:space="preserve"> informācijas apmaiņa ar skolas </w:t>
            </w:r>
            <w:r w:rsidRPr="00DC3BD7">
              <w:rPr>
                <w:rFonts w:ascii="Times New Roman" w:hAnsi="Times New Roman" w:cs="Times New Roman"/>
                <w:sz w:val="24"/>
                <w:szCs w:val="24"/>
              </w:rPr>
              <w:t>administrāciju</w:t>
            </w:r>
            <w:r>
              <w:rPr>
                <w:rFonts w:ascii="Times New Roman" w:hAnsi="Times New Roman" w:cs="Times New Roman"/>
                <w:sz w:val="24"/>
                <w:szCs w:val="24"/>
              </w:rPr>
              <w:t>.</w:t>
            </w:r>
          </w:p>
          <w:p w:rsidR="00706C70" w:rsidRPr="00727AB1" w:rsidRDefault="00706C70" w:rsidP="00C120AA">
            <w:pPr>
              <w:pStyle w:val="ListParagraph"/>
              <w:numPr>
                <w:ilvl w:val="0"/>
                <w:numId w:val="11"/>
              </w:numPr>
              <w:jc w:val="both"/>
              <w:rPr>
                <w:rFonts w:ascii="Times New Roman" w:hAnsi="Times New Roman" w:cs="Times New Roman"/>
                <w:sz w:val="24"/>
                <w:szCs w:val="24"/>
              </w:rPr>
            </w:pPr>
            <w:r w:rsidRPr="00DC3BD7">
              <w:rPr>
                <w:rFonts w:ascii="Times New Roman" w:hAnsi="Times New Roman" w:cs="Times New Roman"/>
                <w:sz w:val="24"/>
                <w:szCs w:val="24"/>
              </w:rPr>
              <w:t>Apmeklētāju pieņemšana</w:t>
            </w:r>
            <w:r>
              <w:rPr>
                <w:rFonts w:ascii="Times New Roman" w:hAnsi="Times New Roman" w:cs="Times New Roman"/>
                <w:sz w:val="24"/>
                <w:szCs w:val="24"/>
              </w:rPr>
              <w:t>/Individuālas pārrunas ar vecākiem.</w:t>
            </w:r>
          </w:p>
          <w:p w:rsidR="00706C70" w:rsidRDefault="00706C70" w:rsidP="00C120AA">
            <w:pPr>
              <w:jc w:val="both"/>
              <w:rPr>
                <w:rFonts w:ascii="Times New Roman" w:hAnsi="Times New Roman" w:cs="Times New Roman"/>
                <w:sz w:val="24"/>
                <w:szCs w:val="24"/>
              </w:rPr>
            </w:pPr>
            <w:r>
              <w:rPr>
                <w:rFonts w:ascii="Times New Roman" w:hAnsi="Times New Roman" w:cs="Times New Roman"/>
                <w:sz w:val="24"/>
                <w:szCs w:val="24"/>
              </w:rPr>
              <w:t>Darbs ar skolēniem:</w:t>
            </w:r>
          </w:p>
          <w:p w:rsidR="00706C70" w:rsidRDefault="00706C70" w:rsidP="00C120AA">
            <w:pPr>
              <w:pStyle w:val="ListParagraph"/>
              <w:numPr>
                <w:ilvl w:val="0"/>
                <w:numId w:val="11"/>
              </w:numPr>
              <w:jc w:val="both"/>
              <w:rPr>
                <w:rFonts w:ascii="Times New Roman" w:hAnsi="Times New Roman" w:cs="Times New Roman"/>
                <w:sz w:val="24"/>
                <w:szCs w:val="24"/>
              </w:rPr>
            </w:pPr>
            <w:r w:rsidRPr="00DC3BD7">
              <w:rPr>
                <w:rFonts w:ascii="Times New Roman" w:hAnsi="Times New Roman" w:cs="Times New Roman"/>
                <w:sz w:val="24"/>
                <w:szCs w:val="24"/>
              </w:rPr>
              <w:t>Uzvedības traucējumi,</w:t>
            </w:r>
            <w:r>
              <w:rPr>
                <w:rFonts w:ascii="Times New Roman" w:hAnsi="Times New Roman" w:cs="Times New Roman"/>
                <w:sz w:val="24"/>
                <w:szCs w:val="24"/>
              </w:rPr>
              <w:t xml:space="preserve"> </w:t>
            </w:r>
            <w:r w:rsidRPr="00DC3BD7">
              <w:rPr>
                <w:rFonts w:ascii="Times New Roman" w:hAnsi="Times New Roman" w:cs="Times New Roman"/>
                <w:sz w:val="24"/>
                <w:szCs w:val="24"/>
              </w:rPr>
              <w:t>skolas iekšējās kārtības noteikumu neievērošana</w:t>
            </w:r>
            <w:r>
              <w:rPr>
                <w:rFonts w:ascii="Times New Roman" w:hAnsi="Times New Roman" w:cs="Times New Roman"/>
                <w:sz w:val="24"/>
                <w:szCs w:val="24"/>
              </w:rPr>
              <w:t>.</w:t>
            </w:r>
          </w:p>
          <w:p w:rsidR="00706C70" w:rsidRDefault="00706C70" w:rsidP="00C120AA">
            <w:pPr>
              <w:pStyle w:val="ListParagraph"/>
              <w:numPr>
                <w:ilvl w:val="0"/>
                <w:numId w:val="11"/>
              </w:numPr>
              <w:jc w:val="both"/>
              <w:rPr>
                <w:rFonts w:ascii="Times New Roman" w:hAnsi="Times New Roman" w:cs="Times New Roman"/>
                <w:sz w:val="24"/>
                <w:szCs w:val="24"/>
              </w:rPr>
            </w:pPr>
            <w:r w:rsidRPr="00DC3BD7">
              <w:rPr>
                <w:rFonts w:ascii="Times New Roman" w:hAnsi="Times New Roman" w:cs="Times New Roman"/>
                <w:sz w:val="24"/>
                <w:szCs w:val="24"/>
              </w:rPr>
              <w:t>Neattaisnoti stundu kavējumi</w:t>
            </w:r>
            <w:r>
              <w:rPr>
                <w:rFonts w:ascii="Times New Roman" w:hAnsi="Times New Roman" w:cs="Times New Roman"/>
                <w:sz w:val="24"/>
                <w:szCs w:val="24"/>
              </w:rPr>
              <w:t>.</w:t>
            </w:r>
          </w:p>
          <w:p w:rsidR="00706C70" w:rsidRPr="001659D9" w:rsidRDefault="00706C70" w:rsidP="00C120AA">
            <w:pPr>
              <w:pStyle w:val="ListParagraph"/>
              <w:numPr>
                <w:ilvl w:val="0"/>
                <w:numId w:val="11"/>
              </w:numPr>
              <w:jc w:val="both"/>
              <w:rPr>
                <w:rFonts w:ascii="Times New Roman" w:hAnsi="Times New Roman" w:cs="Times New Roman"/>
                <w:sz w:val="24"/>
                <w:szCs w:val="24"/>
              </w:rPr>
            </w:pPr>
            <w:r w:rsidRPr="001659D9">
              <w:rPr>
                <w:rFonts w:ascii="Times New Roman" w:hAnsi="Times New Roman" w:cs="Times New Roman"/>
                <w:sz w:val="24"/>
                <w:szCs w:val="24"/>
              </w:rPr>
              <w:t>Profilaktiskais darbs. Droš</w:t>
            </w:r>
            <w:r>
              <w:rPr>
                <w:rFonts w:ascii="Times New Roman" w:hAnsi="Times New Roman" w:cs="Times New Roman"/>
                <w:sz w:val="24"/>
                <w:szCs w:val="24"/>
              </w:rPr>
              <w:t>ī</w:t>
            </w:r>
            <w:r w:rsidRPr="001659D9">
              <w:rPr>
                <w:rFonts w:ascii="Times New Roman" w:hAnsi="Times New Roman" w:cs="Times New Roman"/>
                <w:sz w:val="24"/>
                <w:szCs w:val="24"/>
              </w:rPr>
              <w:t>bas noteikumi. Bērnu tiesības un pienākumi.</w:t>
            </w:r>
          </w:p>
          <w:p w:rsidR="00706C70" w:rsidRPr="00D363DB" w:rsidRDefault="00706C70" w:rsidP="00C120AA">
            <w:pPr>
              <w:pStyle w:val="ListParagraph"/>
              <w:numPr>
                <w:ilvl w:val="0"/>
                <w:numId w:val="11"/>
              </w:numPr>
              <w:jc w:val="both"/>
              <w:rPr>
                <w:rFonts w:ascii="Times New Roman" w:hAnsi="Times New Roman" w:cs="Times New Roman"/>
                <w:sz w:val="24"/>
                <w:szCs w:val="24"/>
              </w:rPr>
            </w:pPr>
            <w:r w:rsidRPr="00D363DB">
              <w:rPr>
                <w:rFonts w:ascii="Times New Roman" w:hAnsi="Times New Roman" w:cs="Times New Roman"/>
                <w:sz w:val="24"/>
                <w:szCs w:val="24"/>
              </w:rPr>
              <w:t>Individuālais darbs ar skolēniem.</w:t>
            </w:r>
          </w:p>
          <w:p w:rsidR="00706C70" w:rsidRPr="00D363DB" w:rsidRDefault="00706C70" w:rsidP="00C120AA">
            <w:pPr>
              <w:pStyle w:val="ListParagraph"/>
              <w:numPr>
                <w:ilvl w:val="0"/>
                <w:numId w:val="11"/>
              </w:numPr>
              <w:jc w:val="both"/>
              <w:rPr>
                <w:rFonts w:ascii="Times New Roman" w:hAnsi="Times New Roman" w:cs="Times New Roman"/>
                <w:sz w:val="24"/>
                <w:szCs w:val="24"/>
              </w:rPr>
            </w:pPr>
            <w:r w:rsidRPr="00D363DB">
              <w:rPr>
                <w:rFonts w:ascii="Times New Roman" w:hAnsi="Times New Roman" w:cs="Times New Roman"/>
                <w:sz w:val="24"/>
                <w:szCs w:val="24"/>
              </w:rPr>
              <w:t>Konsultācijas un pārrunas ar skolotājiem.</w:t>
            </w:r>
          </w:p>
          <w:p w:rsidR="00706C70" w:rsidRPr="00C120AA" w:rsidRDefault="00706C70" w:rsidP="00C120AA">
            <w:pPr>
              <w:pStyle w:val="ListParagraph"/>
              <w:numPr>
                <w:ilvl w:val="0"/>
                <w:numId w:val="11"/>
              </w:numPr>
              <w:jc w:val="both"/>
              <w:rPr>
                <w:rFonts w:ascii="Times New Roman" w:hAnsi="Times New Roman" w:cs="Times New Roman"/>
                <w:sz w:val="24"/>
                <w:szCs w:val="24"/>
              </w:rPr>
            </w:pPr>
            <w:r w:rsidRPr="00D363DB">
              <w:rPr>
                <w:rFonts w:ascii="Times New Roman" w:hAnsi="Times New Roman" w:cs="Times New Roman"/>
                <w:sz w:val="24"/>
                <w:szCs w:val="24"/>
              </w:rPr>
              <w:t>Darbs ar skolēniem, kas prasa īpašu pedagoģisko uzmanību.</w:t>
            </w:r>
          </w:p>
        </w:tc>
      </w:tr>
      <w:tr w:rsidR="00706C70" w:rsidTr="00C120AA">
        <w:tc>
          <w:tcPr>
            <w:tcW w:w="1384" w:type="dxa"/>
          </w:tcPr>
          <w:p w:rsidR="00706C70" w:rsidRPr="00D363DB" w:rsidRDefault="00706C70" w:rsidP="00C120AA">
            <w:pPr>
              <w:jc w:val="center"/>
              <w:rPr>
                <w:rFonts w:ascii="Times New Roman" w:hAnsi="Times New Roman" w:cs="Times New Roman"/>
                <w:b/>
                <w:sz w:val="24"/>
                <w:szCs w:val="24"/>
              </w:rPr>
            </w:pPr>
            <w:r>
              <w:rPr>
                <w:rFonts w:ascii="Times New Roman" w:hAnsi="Times New Roman" w:cs="Times New Roman"/>
                <w:b/>
                <w:sz w:val="24"/>
                <w:szCs w:val="24"/>
              </w:rPr>
              <w:lastRenderedPageBreak/>
              <w:t>Maijs</w:t>
            </w:r>
          </w:p>
        </w:tc>
        <w:tc>
          <w:tcPr>
            <w:tcW w:w="8187" w:type="dxa"/>
          </w:tcPr>
          <w:p w:rsidR="00706C70" w:rsidRDefault="00706C70" w:rsidP="00C120AA">
            <w:pPr>
              <w:jc w:val="both"/>
              <w:rPr>
                <w:rFonts w:ascii="Times New Roman" w:hAnsi="Times New Roman" w:cs="Times New Roman"/>
                <w:sz w:val="24"/>
                <w:szCs w:val="24"/>
              </w:rPr>
            </w:pPr>
            <w:proofErr w:type="spellStart"/>
            <w:r>
              <w:rPr>
                <w:rFonts w:ascii="Times New Roman" w:hAnsi="Times New Roman" w:cs="Times New Roman"/>
                <w:sz w:val="24"/>
                <w:szCs w:val="24"/>
              </w:rPr>
              <w:t>Iekšskolas</w:t>
            </w:r>
            <w:proofErr w:type="spellEnd"/>
            <w:r>
              <w:rPr>
                <w:rFonts w:ascii="Times New Roman" w:hAnsi="Times New Roman" w:cs="Times New Roman"/>
                <w:sz w:val="24"/>
                <w:szCs w:val="24"/>
              </w:rPr>
              <w:t xml:space="preserve"> regulāri pasākumi:</w:t>
            </w:r>
          </w:p>
          <w:p w:rsidR="00706C70" w:rsidRDefault="00706C70" w:rsidP="00C120AA">
            <w:pPr>
              <w:pStyle w:val="ListParagraph"/>
              <w:numPr>
                <w:ilvl w:val="0"/>
                <w:numId w:val="8"/>
              </w:numPr>
              <w:jc w:val="both"/>
              <w:rPr>
                <w:rFonts w:ascii="Times New Roman" w:hAnsi="Times New Roman" w:cs="Times New Roman"/>
                <w:sz w:val="24"/>
                <w:szCs w:val="24"/>
              </w:rPr>
            </w:pPr>
            <w:r w:rsidRPr="00DC3BD7">
              <w:rPr>
                <w:rFonts w:ascii="Times New Roman" w:hAnsi="Times New Roman" w:cs="Times New Roman"/>
                <w:sz w:val="24"/>
                <w:szCs w:val="24"/>
              </w:rPr>
              <w:t>Situācijas izvērtēšana,</w:t>
            </w:r>
            <w:r>
              <w:rPr>
                <w:rFonts w:ascii="Times New Roman" w:hAnsi="Times New Roman" w:cs="Times New Roman"/>
                <w:sz w:val="24"/>
                <w:szCs w:val="24"/>
              </w:rPr>
              <w:t xml:space="preserve"> informācijas apmaiņa ar skolas </w:t>
            </w:r>
            <w:r w:rsidRPr="00DC3BD7">
              <w:rPr>
                <w:rFonts w:ascii="Times New Roman" w:hAnsi="Times New Roman" w:cs="Times New Roman"/>
                <w:sz w:val="24"/>
                <w:szCs w:val="24"/>
              </w:rPr>
              <w:t>administrāciju</w:t>
            </w:r>
            <w:r>
              <w:rPr>
                <w:rFonts w:ascii="Times New Roman" w:hAnsi="Times New Roman" w:cs="Times New Roman"/>
                <w:sz w:val="24"/>
                <w:szCs w:val="24"/>
              </w:rPr>
              <w:t>.</w:t>
            </w:r>
          </w:p>
          <w:p w:rsidR="00706C70" w:rsidRDefault="00706C70" w:rsidP="00C120AA">
            <w:pPr>
              <w:pStyle w:val="ListParagraph"/>
              <w:numPr>
                <w:ilvl w:val="0"/>
                <w:numId w:val="8"/>
              </w:numPr>
              <w:jc w:val="both"/>
              <w:rPr>
                <w:rFonts w:ascii="Times New Roman" w:hAnsi="Times New Roman" w:cs="Times New Roman"/>
                <w:sz w:val="24"/>
                <w:szCs w:val="24"/>
              </w:rPr>
            </w:pPr>
            <w:r w:rsidRPr="00DC3BD7">
              <w:rPr>
                <w:rFonts w:ascii="Times New Roman" w:hAnsi="Times New Roman" w:cs="Times New Roman"/>
                <w:sz w:val="24"/>
                <w:szCs w:val="24"/>
              </w:rPr>
              <w:t>Apmeklētāju pieņemšana</w:t>
            </w:r>
            <w:r>
              <w:rPr>
                <w:rFonts w:ascii="Times New Roman" w:hAnsi="Times New Roman" w:cs="Times New Roman"/>
                <w:sz w:val="24"/>
                <w:szCs w:val="24"/>
              </w:rPr>
              <w:t>.</w:t>
            </w:r>
          </w:p>
          <w:p w:rsidR="00706C70" w:rsidRDefault="00706C70" w:rsidP="00C120AA">
            <w:pPr>
              <w:pStyle w:val="ListParagraph"/>
              <w:numPr>
                <w:ilvl w:val="0"/>
                <w:numId w:val="8"/>
              </w:numPr>
              <w:jc w:val="both"/>
              <w:rPr>
                <w:rFonts w:ascii="Times New Roman" w:hAnsi="Times New Roman" w:cs="Times New Roman"/>
                <w:sz w:val="24"/>
                <w:szCs w:val="24"/>
              </w:rPr>
            </w:pPr>
            <w:r w:rsidRPr="00DC3BD7">
              <w:rPr>
                <w:rFonts w:ascii="Times New Roman" w:hAnsi="Times New Roman" w:cs="Times New Roman"/>
                <w:sz w:val="24"/>
                <w:szCs w:val="24"/>
              </w:rPr>
              <w:t>Sarunas klasēs par atsevišķiem bērna tiesību un pienākumu jautājumiem, problēmām</w:t>
            </w:r>
            <w:r>
              <w:rPr>
                <w:rFonts w:ascii="Times New Roman" w:hAnsi="Times New Roman" w:cs="Times New Roman"/>
                <w:sz w:val="24"/>
                <w:szCs w:val="24"/>
              </w:rPr>
              <w:t>.</w:t>
            </w:r>
          </w:p>
          <w:p w:rsidR="00706C70" w:rsidRDefault="00706C70" w:rsidP="00C120AA">
            <w:pPr>
              <w:jc w:val="both"/>
              <w:rPr>
                <w:rFonts w:ascii="Times New Roman" w:hAnsi="Times New Roman" w:cs="Times New Roman"/>
                <w:sz w:val="24"/>
                <w:szCs w:val="24"/>
              </w:rPr>
            </w:pPr>
            <w:r>
              <w:rPr>
                <w:rFonts w:ascii="Times New Roman" w:hAnsi="Times New Roman" w:cs="Times New Roman"/>
                <w:sz w:val="24"/>
                <w:szCs w:val="24"/>
              </w:rPr>
              <w:t>Darbs ar skolēniem:</w:t>
            </w:r>
          </w:p>
          <w:p w:rsidR="00706C70" w:rsidRDefault="00706C70" w:rsidP="00C120AA">
            <w:pPr>
              <w:pStyle w:val="ListParagraph"/>
              <w:numPr>
                <w:ilvl w:val="0"/>
                <w:numId w:val="9"/>
              </w:numPr>
              <w:jc w:val="both"/>
              <w:rPr>
                <w:rFonts w:ascii="Times New Roman" w:hAnsi="Times New Roman" w:cs="Times New Roman"/>
                <w:sz w:val="24"/>
                <w:szCs w:val="24"/>
              </w:rPr>
            </w:pPr>
            <w:r w:rsidRPr="00DC3BD7">
              <w:rPr>
                <w:rFonts w:ascii="Times New Roman" w:hAnsi="Times New Roman" w:cs="Times New Roman"/>
                <w:sz w:val="24"/>
                <w:szCs w:val="24"/>
              </w:rPr>
              <w:t>Uzvedības traucējumi,</w:t>
            </w:r>
            <w:r>
              <w:rPr>
                <w:rFonts w:ascii="Times New Roman" w:hAnsi="Times New Roman" w:cs="Times New Roman"/>
                <w:sz w:val="24"/>
                <w:szCs w:val="24"/>
              </w:rPr>
              <w:t xml:space="preserve"> </w:t>
            </w:r>
            <w:r w:rsidRPr="00DC3BD7">
              <w:rPr>
                <w:rFonts w:ascii="Times New Roman" w:hAnsi="Times New Roman" w:cs="Times New Roman"/>
                <w:sz w:val="24"/>
                <w:szCs w:val="24"/>
              </w:rPr>
              <w:t>skolas iekšējās kārtības noteikumu neievērošana</w:t>
            </w:r>
            <w:r>
              <w:rPr>
                <w:rFonts w:ascii="Times New Roman" w:hAnsi="Times New Roman" w:cs="Times New Roman"/>
                <w:sz w:val="24"/>
                <w:szCs w:val="24"/>
              </w:rPr>
              <w:t>.</w:t>
            </w:r>
          </w:p>
          <w:p w:rsidR="00706C70" w:rsidRDefault="00706C70" w:rsidP="00C120AA">
            <w:pPr>
              <w:pStyle w:val="ListParagraph"/>
              <w:numPr>
                <w:ilvl w:val="0"/>
                <w:numId w:val="9"/>
              </w:numPr>
              <w:jc w:val="both"/>
              <w:rPr>
                <w:rFonts w:ascii="Times New Roman" w:hAnsi="Times New Roman" w:cs="Times New Roman"/>
                <w:sz w:val="24"/>
                <w:szCs w:val="24"/>
              </w:rPr>
            </w:pPr>
            <w:r w:rsidRPr="00DC3BD7">
              <w:rPr>
                <w:rFonts w:ascii="Times New Roman" w:hAnsi="Times New Roman" w:cs="Times New Roman"/>
                <w:sz w:val="24"/>
                <w:szCs w:val="24"/>
              </w:rPr>
              <w:t>Neattaisnoti stundu kavējumi</w:t>
            </w:r>
            <w:r>
              <w:rPr>
                <w:rFonts w:ascii="Times New Roman" w:hAnsi="Times New Roman" w:cs="Times New Roman"/>
                <w:sz w:val="24"/>
                <w:szCs w:val="24"/>
              </w:rPr>
              <w:t>.</w:t>
            </w:r>
          </w:p>
          <w:p w:rsidR="00706C70" w:rsidRPr="00D363DB" w:rsidRDefault="00706C70" w:rsidP="00C120AA">
            <w:pPr>
              <w:pStyle w:val="ListParagraph"/>
              <w:numPr>
                <w:ilvl w:val="0"/>
                <w:numId w:val="9"/>
              </w:numPr>
              <w:jc w:val="both"/>
              <w:rPr>
                <w:rFonts w:ascii="Times New Roman" w:hAnsi="Times New Roman" w:cs="Times New Roman"/>
                <w:sz w:val="24"/>
                <w:szCs w:val="24"/>
              </w:rPr>
            </w:pPr>
            <w:r w:rsidRPr="00D363DB">
              <w:rPr>
                <w:rFonts w:ascii="Times New Roman" w:hAnsi="Times New Roman" w:cs="Times New Roman"/>
                <w:sz w:val="24"/>
                <w:szCs w:val="24"/>
              </w:rPr>
              <w:t>Individuālais darbs ar skolēniem.</w:t>
            </w:r>
          </w:p>
          <w:p w:rsidR="00706C70" w:rsidRPr="00D363DB" w:rsidRDefault="00706C70" w:rsidP="00C120AA">
            <w:pPr>
              <w:pStyle w:val="ListParagraph"/>
              <w:numPr>
                <w:ilvl w:val="0"/>
                <w:numId w:val="9"/>
              </w:numPr>
              <w:jc w:val="both"/>
              <w:rPr>
                <w:rFonts w:ascii="Times New Roman" w:hAnsi="Times New Roman" w:cs="Times New Roman"/>
                <w:sz w:val="24"/>
                <w:szCs w:val="24"/>
              </w:rPr>
            </w:pPr>
            <w:r w:rsidRPr="00D363DB">
              <w:rPr>
                <w:rFonts w:ascii="Times New Roman" w:hAnsi="Times New Roman" w:cs="Times New Roman"/>
                <w:sz w:val="24"/>
                <w:szCs w:val="24"/>
              </w:rPr>
              <w:t>Konsultācijas un pārrunas ar skolotājiem.</w:t>
            </w:r>
          </w:p>
          <w:p w:rsidR="00706C70" w:rsidRDefault="00706C70" w:rsidP="00C120AA">
            <w:pPr>
              <w:pStyle w:val="ListParagraph"/>
              <w:numPr>
                <w:ilvl w:val="0"/>
                <w:numId w:val="9"/>
              </w:numPr>
              <w:jc w:val="both"/>
              <w:rPr>
                <w:rFonts w:ascii="Times New Roman" w:hAnsi="Times New Roman" w:cs="Times New Roman"/>
                <w:sz w:val="24"/>
                <w:szCs w:val="24"/>
              </w:rPr>
            </w:pPr>
            <w:r w:rsidRPr="00D363DB">
              <w:rPr>
                <w:rFonts w:ascii="Times New Roman" w:hAnsi="Times New Roman" w:cs="Times New Roman"/>
                <w:sz w:val="24"/>
                <w:szCs w:val="24"/>
              </w:rPr>
              <w:t>Darbs ar skolēniem, kas p</w:t>
            </w:r>
            <w:r>
              <w:rPr>
                <w:rFonts w:ascii="Times New Roman" w:hAnsi="Times New Roman" w:cs="Times New Roman"/>
                <w:sz w:val="24"/>
                <w:szCs w:val="24"/>
              </w:rPr>
              <w:t>rasa īpašu pedagoģisko uzmanību.</w:t>
            </w:r>
          </w:p>
          <w:p w:rsidR="00706C70" w:rsidRDefault="00706C70" w:rsidP="00C120AA">
            <w:pPr>
              <w:jc w:val="both"/>
              <w:rPr>
                <w:rFonts w:ascii="Times New Roman" w:hAnsi="Times New Roman" w:cs="Times New Roman"/>
                <w:sz w:val="24"/>
                <w:szCs w:val="24"/>
              </w:rPr>
            </w:pPr>
            <w:r w:rsidRPr="005F0A22">
              <w:rPr>
                <w:rFonts w:ascii="Times New Roman" w:hAnsi="Times New Roman" w:cs="Times New Roman"/>
                <w:sz w:val="24"/>
                <w:szCs w:val="24"/>
              </w:rPr>
              <w:t>Atskaite par II mācību semestri.</w:t>
            </w:r>
          </w:p>
          <w:p w:rsidR="00706C70" w:rsidRPr="005F0A22" w:rsidRDefault="00706C70" w:rsidP="00C120AA">
            <w:pPr>
              <w:jc w:val="both"/>
              <w:rPr>
                <w:rFonts w:ascii="Times New Roman" w:hAnsi="Times New Roman" w:cs="Times New Roman"/>
                <w:sz w:val="24"/>
                <w:szCs w:val="24"/>
              </w:rPr>
            </w:pPr>
            <w:r w:rsidRPr="005F0A22">
              <w:rPr>
                <w:rFonts w:ascii="Times New Roman" w:hAnsi="Times New Roman" w:cs="Times New Roman"/>
                <w:sz w:val="24"/>
                <w:szCs w:val="24"/>
              </w:rPr>
              <w:t xml:space="preserve">Darba analīze par 2015./2016. </w:t>
            </w:r>
            <w:proofErr w:type="spellStart"/>
            <w:r w:rsidRPr="005F0A22">
              <w:rPr>
                <w:rFonts w:ascii="Times New Roman" w:hAnsi="Times New Roman" w:cs="Times New Roman"/>
                <w:sz w:val="24"/>
                <w:szCs w:val="24"/>
              </w:rPr>
              <w:t>m.g</w:t>
            </w:r>
            <w:proofErr w:type="spellEnd"/>
            <w:r w:rsidRPr="005F0A22">
              <w:rPr>
                <w:rFonts w:ascii="Times New Roman" w:hAnsi="Times New Roman" w:cs="Times New Roman"/>
                <w:sz w:val="24"/>
                <w:szCs w:val="24"/>
              </w:rPr>
              <w:t>.</w:t>
            </w:r>
          </w:p>
        </w:tc>
      </w:tr>
    </w:tbl>
    <w:p w:rsidR="00706C70" w:rsidRDefault="00706C70" w:rsidP="00C120AA">
      <w:pPr>
        <w:spacing w:line="240" w:lineRule="auto"/>
        <w:jc w:val="both"/>
        <w:rPr>
          <w:rFonts w:ascii="Times New Roman" w:hAnsi="Times New Roman" w:cs="Times New Roman"/>
          <w:sz w:val="24"/>
          <w:szCs w:val="28"/>
        </w:rPr>
      </w:pPr>
    </w:p>
    <w:p w:rsidR="00706C70" w:rsidRPr="00C120AA" w:rsidRDefault="0066730A" w:rsidP="00C120AA">
      <w:pPr>
        <w:pStyle w:val="ListParagraph"/>
        <w:numPr>
          <w:ilvl w:val="0"/>
          <w:numId w:val="2"/>
        </w:numPr>
        <w:tabs>
          <w:tab w:val="left" w:pos="177"/>
        </w:tabs>
        <w:spacing w:after="0" w:line="240" w:lineRule="auto"/>
        <w:jc w:val="both"/>
        <w:rPr>
          <w:rFonts w:ascii="Times New Roman" w:hAnsi="Times New Roman"/>
          <w:b/>
          <w:sz w:val="24"/>
          <w:szCs w:val="24"/>
        </w:rPr>
      </w:pPr>
      <w:r w:rsidRPr="00C120AA">
        <w:rPr>
          <w:rFonts w:ascii="Times New Roman" w:hAnsi="Times New Roman"/>
          <w:b/>
          <w:sz w:val="24"/>
          <w:szCs w:val="24"/>
        </w:rPr>
        <w:t>IZVIRZĪTO UZDEVUMU</w:t>
      </w:r>
      <w:r w:rsidR="00C120AA">
        <w:rPr>
          <w:rFonts w:ascii="Times New Roman" w:hAnsi="Times New Roman"/>
          <w:b/>
          <w:sz w:val="24"/>
          <w:szCs w:val="24"/>
        </w:rPr>
        <w:t xml:space="preserve"> ĪSTENOJUMS UN DARBĪBAS ANALĪZE.</w:t>
      </w:r>
    </w:p>
    <w:p w:rsidR="00C120AA" w:rsidRPr="00C120AA" w:rsidRDefault="00C120AA" w:rsidP="00C120AA">
      <w:pPr>
        <w:pStyle w:val="ListParagraph"/>
        <w:tabs>
          <w:tab w:val="left" w:pos="177"/>
        </w:tabs>
        <w:spacing w:after="0" w:line="240" w:lineRule="auto"/>
        <w:jc w:val="both"/>
        <w:rPr>
          <w:rFonts w:ascii="Times New Roman" w:hAnsi="Times New Roman"/>
          <w:b/>
          <w:sz w:val="24"/>
          <w:szCs w:val="24"/>
        </w:rPr>
      </w:pPr>
    </w:p>
    <w:p w:rsidR="0066730A" w:rsidRDefault="00B93844" w:rsidP="00C120AA">
      <w:pPr>
        <w:pStyle w:val="BodyTextIndent"/>
        <w:ind w:left="0" w:firstLine="567"/>
      </w:pPr>
      <w:r>
        <w:t>Realizējot uzdevumu izpildi, tika ņemtas vērā bērnu un klases individuālas un psiholoģiskas īpatnības un intereses.</w:t>
      </w:r>
    </w:p>
    <w:p w:rsidR="00B93844" w:rsidRDefault="00B93844" w:rsidP="00C120AA">
      <w:pPr>
        <w:pStyle w:val="BodyTextIndent2"/>
        <w:spacing w:line="240" w:lineRule="auto"/>
      </w:pPr>
      <w:r>
        <w:t xml:space="preserve">Atbalsta sniegšanā skolēniem tika izmantotas dažādas metodes: individuālas pārrunas, grupu un komandas darbs, lomu spēles, situācijas analīze u.c. Aktīvi līdzdarbojos Atbalsts pozitīvai uzvedībai (turpmāk tekstā APU) sapulcēs. Pēc klases audzinātāju iniciatīvas tika novadītas audzināšanas stundas par aktuālām tēmām pozitīvas un draudzīgas skolas vides veidošanā: “Draudzības spēks”; </w:t>
      </w:r>
      <w:r w:rsidRPr="00B93844">
        <w:t>“</w:t>
      </w:r>
      <w:proofErr w:type="spellStart"/>
      <w:r w:rsidRPr="00B93844">
        <w:t>Mobings</w:t>
      </w:r>
      <w:proofErr w:type="spellEnd"/>
      <w:r w:rsidRPr="00B93844">
        <w:t xml:space="preserve"> – atpazīsti un ma</w:t>
      </w:r>
      <w:r>
        <w:t xml:space="preserve">zini to!”; </w:t>
      </w:r>
      <w:r w:rsidRPr="00B93844">
        <w:t>“Vērtībizglītība 1. – 6.klašu skolēniem.” (Labsir</w:t>
      </w:r>
      <w:r>
        <w:t xml:space="preserve">dība, izpalīdzība, pieaugšana); </w:t>
      </w:r>
      <w:r w:rsidRPr="00B93844">
        <w:t>Sociālo p</w:t>
      </w:r>
      <w:r>
        <w:t xml:space="preserve">rasmju attīstīšanas nodarbības; </w:t>
      </w:r>
      <w:r w:rsidRPr="00B93844">
        <w:t>“Ņirgāšanās – filmu “Roberts” un “Katrīna skatīšanās” (sagatavošanās n</w:t>
      </w:r>
      <w:r>
        <w:t xml:space="preserve">odarbības pirms un pēc filmas); </w:t>
      </w:r>
      <w:r w:rsidRPr="00B93844">
        <w:t>Taisnīgums (lomu spēle “Sadali banānu!”).</w:t>
      </w:r>
    </w:p>
    <w:p w:rsidR="00B93844" w:rsidRDefault="00B93844" w:rsidP="00C120AA">
      <w:pPr>
        <w:spacing w:line="240" w:lineRule="auto"/>
        <w:ind w:firstLine="567"/>
        <w:jc w:val="both"/>
        <w:rPr>
          <w:rFonts w:ascii="Times New Roman" w:hAnsi="Times New Roman"/>
          <w:sz w:val="24"/>
          <w:szCs w:val="24"/>
        </w:rPr>
      </w:pPr>
      <w:r>
        <w:rPr>
          <w:rFonts w:ascii="Times New Roman" w:hAnsi="Times New Roman"/>
          <w:sz w:val="24"/>
          <w:szCs w:val="24"/>
        </w:rPr>
        <w:t xml:space="preserve">Piedalījos 1. – 3.klases vecāku kopsapulcē ar tēmu - </w:t>
      </w:r>
      <w:r w:rsidRPr="00B93844">
        <w:rPr>
          <w:rFonts w:ascii="Times New Roman" w:hAnsi="Times New Roman"/>
          <w:sz w:val="24"/>
          <w:szCs w:val="24"/>
        </w:rPr>
        <w:t>Kā pamanīt bērnu ģimenē un skolā – akcija “Di</w:t>
      </w:r>
      <w:r w:rsidR="00931E0D">
        <w:rPr>
          <w:rFonts w:ascii="Times New Roman" w:hAnsi="Times New Roman"/>
          <w:sz w:val="24"/>
          <w:szCs w:val="24"/>
        </w:rPr>
        <w:t>ena bez ekrāniem” aktualizēšana. Tika sagatavoti arī informatīvie materiāli 1. – 6.klases skolēniem par “Dienu bez ekrāniem”, kā arī buklets topošo pirmklasnieku vecākiem.</w:t>
      </w:r>
    </w:p>
    <w:p w:rsidR="00931E0D" w:rsidRDefault="00931E0D" w:rsidP="00C120AA">
      <w:pPr>
        <w:spacing w:line="240" w:lineRule="auto"/>
        <w:ind w:firstLine="567"/>
        <w:jc w:val="both"/>
        <w:rPr>
          <w:rFonts w:ascii="Times New Roman" w:hAnsi="Times New Roman"/>
          <w:sz w:val="24"/>
          <w:szCs w:val="24"/>
        </w:rPr>
      </w:pPr>
      <w:r>
        <w:rPr>
          <w:rFonts w:ascii="Times New Roman" w:hAnsi="Times New Roman"/>
          <w:sz w:val="24"/>
          <w:szCs w:val="24"/>
        </w:rPr>
        <w:t>Tika veikta un analizēti iegūtie sociometrijas rezultāti 5.</w:t>
      </w:r>
      <w:r w:rsidR="00A128E8">
        <w:rPr>
          <w:rFonts w:ascii="Times New Roman" w:hAnsi="Times New Roman"/>
          <w:sz w:val="24"/>
          <w:szCs w:val="24"/>
        </w:rPr>
        <w:t>a</w:t>
      </w:r>
      <w:r>
        <w:rPr>
          <w:rFonts w:ascii="Times New Roman" w:hAnsi="Times New Roman"/>
          <w:sz w:val="24"/>
          <w:szCs w:val="24"/>
        </w:rPr>
        <w:t xml:space="preserve"> klasē</w:t>
      </w:r>
      <w:r w:rsidR="00A128E8">
        <w:rPr>
          <w:rFonts w:ascii="Times New Roman" w:hAnsi="Times New Roman"/>
          <w:sz w:val="24"/>
          <w:szCs w:val="24"/>
        </w:rPr>
        <w:t>, tika izpētīts adaptācija process 2.b un 1.c klasē.</w:t>
      </w:r>
    </w:p>
    <w:p w:rsidR="00A128E8" w:rsidRDefault="00C7042A" w:rsidP="00C120AA">
      <w:pPr>
        <w:pStyle w:val="ListParagraph"/>
        <w:numPr>
          <w:ilvl w:val="0"/>
          <w:numId w:val="2"/>
        </w:numPr>
        <w:spacing w:after="0" w:line="240" w:lineRule="auto"/>
        <w:rPr>
          <w:rFonts w:ascii="Times New Roman" w:hAnsi="Times New Roman"/>
          <w:b/>
          <w:sz w:val="24"/>
          <w:szCs w:val="24"/>
        </w:rPr>
      </w:pPr>
      <w:r w:rsidRPr="00C120AA">
        <w:rPr>
          <w:rFonts w:ascii="Times New Roman" w:hAnsi="Times New Roman"/>
          <w:b/>
          <w:sz w:val="24"/>
          <w:szCs w:val="24"/>
        </w:rPr>
        <w:t>UZDEVUMI TURPMĀKAJAI DARBĪBAI:</w:t>
      </w:r>
    </w:p>
    <w:p w:rsidR="00C120AA" w:rsidRPr="00C120AA" w:rsidRDefault="00C120AA" w:rsidP="00C120AA">
      <w:pPr>
        <w:pStyle w:val="ListParagraph"/>
        <w:spacing w:after="0" w:line="240" w:lineRule="auto"/>
        <w:rPr>
          <w:rFonts w:ascii="Times New Roman" w:hAnsi="Times New Roman"/>
          <w:b/>
          <w:sz w:val="24"/>
          <w:szCs w:val="24"/>
        </w:rPr>
      </w:pPr>
    </w:p>
    <w:p w:rsidR="00C7042A" w:rsidRPr="00C7042A" w:rsidRDefault="00A128E8" w:rsidP="00C120AA">
      <w:pPr>
        <w:numPr>
          <w:ilvl w:val="0"/>
          <w:numId w:val="15"/>
        </w:numPr>
        <w:spacing w:after="0" w:line="240" w:lineRule="auto"/>
        <w:rPr>
          <w:rFonts w:ascii="Times New Roman" w:hAnsi="Times New Roman" w:cs="Times New Roman"/>
          <w:sz w:val="24"/>
          <w:szCs w:val="24"/>
        </w:rPr>
      </w:pPr>
      <w:r w:rsidRPr="00C7042A">
        <w:rPr>
          <w:rFonts w:ascii="Times New Roman" w:hAnsi="Times New Roman" w:cs="Times New Roman"/>
          <w:sz w:val="24"/>
          <w:szCs w:val="24"/>
        </w:rPr>
        <w:t>Turpināt organizēt nodarbības</w:t>
      </w:r>
      <w:r w:rsidR="00C120AA">
        <w:rPr>
          <w:rFonts w:ascii="Times New Roman" w:hAnsi="Times New Roman" w:cs="Times New Roman"/>
          <w:sz w:val="24"/>
          <w:szCs w:val="24"/>
        </w:rPr>
        <w:t xml:space="preserve">, </w:t>
      </w:r>
      <w:r w:rsidRPr="00C7042A">
        <w:rPr>
          <w:rFonts w:ascii="Times New Roman" w:hAnsi="Times New Roman" w:cs="Times New Roman"/>
          <w:sz w:val="24"/>
          <w:szCs w:val="24"/>
        </w:rPr>
        <w:t xml:space="preserve"> ņemot vērā bērnu un klases individuālas un psiholoģiskās īpatnības, intereses.</w:t>
      </w:r>
    </w:p>
    <w:p w:rsidR="00A128E8" w:rsidRPr="00C7042A" w:rsidRDefault="00A128E8" w:rsidP="00C120AA">
      <w:pPr>
        <w:numPr>
          <w:ilvl w:val="0"/>
          <w:numId w:val="15"/>
        </w:numPr>
        <w:spacing w:after="0" w:line="240" w:lineRule="auto"/>
        <w:rPr>
          <w:rFonts w:ascii="Times New Roman" w:hAnsi="Times New Roman" w:cs="Times New Roman"/>
          <w:sz w:val="24"/>
          <w:szCs w:val="24"/>
        </w:rPr>
      </w:pPr>
      <w:r w:rsidRPr="00C7042A">
        <w:rPr>
          <w:rFonts w:ascii="Times New Roman" w:hAnsi="Times New Roman" w:cs="Times New Roman"/>
        </w:rPr>
        <w:t>Dažādot darbības metodes.</w:t>
      </w:r>
    </w:p>
    <w:p w:rsidR="00C7042A" w:rsidRPr="00C7042A" w:rsidRDefault="00C7042A" w:rsidP="00C120AA">
      <w:pPr>
        <w:numPr>
          <w:ilvl w:val="0"/>
          <w:numId w:val="15"/>
        </w:numPr>
        <w:spacing w:after="0" w:line="240" w:lineRule="auto"/>
        <w:rPr>
          <w:rFonts w:ascii="Times New Roman" w:hAnsi="Times New Roman" w:cs="Times New Roman"/>
          <w:sz w:val="24"/>
          <w:szCs w:val="24"/>
        </w:rPr>
      </w:pPr>
      <w:r>
        <w:rPr>
          <w:rFonts w:ascii="Times New Roman" w:hAnsi="Times New Roman" w:cs="Times New Roman"/>
        </w:rPr>
        <w:t>Veikt adaptācijas procesa izpēti.</w:t>
      </w:r>
    </w:p>
    <w:p w:rsidR="00C7042A" w:rsidRDefault="00C7042A" w:rsidP="00C120AA">
      <w:pPr>
        <w:spacing w:after="0" w:line="240" w:lineRule="auto"/>
        <w:ind w:left="360"/>
        <w:rPr>
          <w:rFonts w:ascii="Times New Roman" w:hAnsi="Times New Roman" w:cs="Times New Roman"/>
          <w:sz w:val="24"/>
          <w:szCs w:val="24"/>
        </w:rPr>
      </w:pPr>
    </w:p>
    <w:p w:rsidR="001B5BCD" w:rsidRDefault="001B5BCD" w:rsidP="00C120AA">
      <w:pPr>
        <w:pStyle w:val="ListParagraph"/>
        <w:numPr>
          <w:ilvl w:val="0"/>
          <w:numId w:val="2"/>
        </w:numPr>
        <w:spacing w:after="0" w:line="240" w:lineRule="auto"/>
        <w:rPr>
          <w:rFonts w:ascii="Times New Roman" w:hAnsi="Times New Roman" w:cs="Times New Roman"/>
          <w:b/>
          <w:sz w:val="24"/>
          <w:szCs w:val="24"/>
        </w:rPr>
      </w:pPr>
      <w:r w:rsidRPr="001B5BCD">
        <w:rPr>
          <w:rFonts w:ascii="Times New Roman" w:hAnsi="Times New Roman" w:cs="Times New Roman"/>
          <w:b/>
          <w:sz w:val="24"/>
          <w:szCs w:val="24"/>
        </w:rPr>
        <w:t>INDIVIDUĀLAIS DA</w:t>
      </w:r>
      <w:r w:rsidR="00C120AA">
        <w:rPr>
          <w:rFonts w:ascii="Times New Roman" w:hAnsi="Times New Roman" w:cs="Times New Roman"/>
          <w:b/>
          <w:sz w:val="24"/>
          <w:szCs w:val="24"/>
        </w:rPr>
        <w:t>RBS SKOLĒNU PROBLĒMU RISINĀŠANĀ:</w:t>
      </w:r>
    </w:p>
    <w:p w:rsidR="00C120AA" w:rsidRDefault="00C120AA" w:rsidP="00C120AA">
      <w:pPr>
        <w:pStyle w:val="ListParagraph"/>
        <w:spacing w:after="0" w:line="240" w:lineRule="auto"/>
        <w:rPr>
          <w:rFonts w:ascii="Times New Roman" w:hAnsi="Times New Roman" w:cs="Times New Roman"/>
          <w:b/>
          <w:sz w:val="24"/>
          <w:szCs w:val="24"/>
        </w:rPr>
      </w:pPr>
    </w:p>
    <w:p w:rsidR="001B5BCD" w:rsidRPr="00C120AA" w:rsidRDefault="001B5BCD" w:rsidP="00C120AA">
      <w:pPr>
        <w:pStyle w:val="ListParagraph"/>
        <w:numPr>
          <w:ilvl w:val="0"/>
          <w:numId w:val="16"/>
        </w:numPr>
        <w:tabs>
          <w:tab w:val="left" w:pos="177"/>
        </w:tabs>
        <w:spacing w:after="0" w:line="240" w:lineRule="auto"/>
        <w:jc w:val="both"/>
        <w:rPr>
          <w:rFonts w:ascii="Times New Roman" w:hAnsi="Times New Roman"/>
          <w:sz w:val="24"/>
          <w:szCs w:val="24"/>
        </w:rPr>
      </w:pPr>
      <w:r w:rsidRPr="00C120AA">
        <w:rPr>
          <w:rFonts w:ascii="Times New Roman" w:hAnsi="Times New Roman"/>
          <w:sz w:val="24"/>
          <w:szCs w:val="24"/>
        </w:rPr>
        <w:t>Sniegt kvalitatīvu palīdzību skolēniem sociālos jautājumos.</w:t>
      </w:r>
    </w:p>
    <w:p w:rsidR="001B5BCD" w:rsidRPr="00C120AA" w:rsidRDefault="001B5BCD" w:rsidP="00C120AA">
      <w:pPr>
        <w:pStyle w:val="ListParagraph"/>
        <w:numPr>
          <w:ilvl w:val="0"/>
          <w:numId w:val="16"/>
        </w:numPr>
        <w:tabs>
          <w:tab w:val="left" w:pos="177"/>
        </w:tabs>
        <w:spacing w:after="0" w:line="240" w:lineRule="auto"/>
        <w:jc w:val="both"/>
        <w:rPr>
          <w:rFonts w:ascii="Times New Roman" w:hAnsi="Times New Roman"/>
          <w:sz w:val="24"/>
          <w:szCs w:val="24"/>
        </w:rPr>
      </w:pPr>
      <w:r w:rsidRPr="00C120AA">
        <w:rPr>
          <w:rFonts w:ascii="Times New Roman" w:hAnsi="Times New Roman"/>
          <w:sz w:val="24"/>
          <w:szCs w:val="24"/>
        </w:rPr>
        <w:t xml:space="preserve">Sniegt atbalstu skolēniem krīzes situācijā un </w:t>
      </w:r>
      <w:proofErr w:type="spellStart"/>
      <w:r w:rsidRPr="00C120AA">
        <w:rPr>
          <w:rFonts w:ascii="Times New Roman" w:hAnsi="Times New Roman"/>
          <w:sz w:val="24"/>
          <w:szCs w:val="24"/>
        </w:rPr>
        <w:t>problēmsituācijās</w:t>
      </w:r>
      <w:proofErr w:type="spellEnd"/>
      <w:r w:rsidRPr="00C120AA">
        <w:rPr>
          <w:rFonts w:ascii="Times New Roman" w:hAnsi="Times New Roman"/>
          <w:sz w:val="24"/>
          <w:szCs w:val="24"/>
        </w:rPr>
        <w:t>.</w:t>
      </w:r>
    </w:p>
    <w:p w:rsidR="001B5BCD" w:rsidRPr="00C120AA" w:rsidRDefault="001B5BCD" w:rsidP="00C120AA">
      <w:pPr>
        <w:pStyle w:val="ListParagraph"/>
        <w:numPr>
          <w:ilvl w:val="0"/>
          <w:numId w:val="16"/>
        </w:numPr>
        <w:tabs>
          <w:tab w:val="left" w:pos="8113"/>
        </w:tabs>
        <w:spacing w:after="0" w:line="240" w:lineRule="auto"/>
        <w:jc w:val="both"/>
        <w:rPr>
          <w:rFonts w:ascii="Times New Roman" w:hAnsi="Times New Roman"/>
          <w:sz w:val="24"/>
          <w:szCs w:val="24"/>
        </w:rPr>
      </w:pPr>
      <w:r w:rsidRPr="00C120AA">
        <w:rPr>
          <w:rFonts w:ascii="Times New Roman" w:hAnsi="Times New Roman"/>
          <w:sz w:val="24"/>
          <w:szCs w:val="24"/>
        </w:rPr>
        <w:t>Vadīt pārrunas ar pusaudžu vecākiem, ja skolēniem ir neattaisnoti kavējumi.</w:t>
      </w:r>
    </w:p>
    <w:p w:rsidR="001B5BCD" w:rsidRDefault="001B5BCD" w:rsidP="00C120AA">
      <w:pPr>
        <w:tabs>
          <w:tab w:val="left" w:pos="8113"/>
        </w:tabs>
        <w:spacing w:after="0" w:line="240" w:lineRule="auto"/>
        <w:jc w:val="both"/>
        <w:rPr>
          <w:rFonts w:ascii="Times New Roman" w:hAnsi="Times New Roman"/>
          <w:sz w:val="24"/>
          <w:szCs w:val="24"/>
        </w:rPr>
      </w:pPr>
    </w:p>
    <w:p w:rsidR="001B5BCD" w:rsidRDefault="001B5BCD" w:rsidP="00C120AA">
      <w:pPr>
        <w:pStyle w:val="BodyText"/>
        <w:ind w:firstLine="567"/>
        <w:jc w:val="both"/>
      </w:pPr>
      <w:r>
        <w:t>Lai realizētu</w:t>
      </w:r>
      <w:r w:rsidRPr="001B5BCD">
        <w:t xml:space="preserve"> izvirzītos uzdevumus, tika organizēt</w:t>
      </w:r>
      <w:r>
        <w:t>s</w:t>
      </w:r>
      <w:r w:rsidRPr="001B5BCD">
        <w:t xml:space="preserve"> individuāl</w:t>
      </w:r>
      <w:r>
        <w:t>ai</w:t>
      </w:r>
      <w:r w:rsidRPr="001B5BCD">
        <w:t xml:space="preserve">s </w:t>
      </w:r>
      <w:r>
        <w:t>darbs</w:t>
      </w:r>
      <w:r w:rsidRPr="001B5BCD">
        <w:t xml:space="preserve"> skolēniem par sociālam jautājumiem. Sniegtas konsultācijas vecākiem</w:t>
      </w:r>
      <w:r>
        <w:t>, klašu audzinātājiem</w:t>
      </w:r>
      <w:r w:rsidRPr="001B5BCD">
        <w:t xml:space="preserve"> par sociālo jautājumu atrisināšanu, kā arī ieteikumi, pie kura speciālista griezties, specifisko situāciju </w:t>
      </w:r>
      <w:r w:rsidRPr="001B5BCD">
        <w:lastRenderedPageBreak/>
        <w:t>atrisināšanā. Skolēniem un viņu vecākiem sniegts atbalsts radītājos konfliktsituācijās un problēmu risināšanā.</w:t>
      </w:r>
    </w:p>
    <w:p w:rsidR="001B5BCD" w:rsidRDefault="0096521D" w:rsidP="00C120AA">
      <w:pPr>
        <w:pStyle w:val="BodyText"/>
        <w:ind w:firstLine="567"/>
        <w:jc w:val="both"/>
      </w:pPr>
      <w:r>
        <w:t>Aktuālākās skolēnu problēmas, kuras tika risinātas:</w:t>
      </w:r>
    </w:p>
    <w:p w:rsidR="0096521D" w:rsidRDefault="0096521D" w:rsidP="00C120AA">
      <w:pPr>
        <w:pStyle w:val="BodyText"/>
        <w:numPr>
          <w:ilvl w:val="0"/>
          <w:numId w:val="5"/>
        </w:numPr>
        <w:jc w:val="both"/>
      </w:pPr>
      <w:r>
        <w:t>Saskarsmes problēmas</w:t>
      </w:r>
      <w:r w:rsidR="00C120AA">
        <w:t>.</w:t>
      </w:r>
    </w:p>
    <w:p w:rsidR="0096521D" w:rsidRDefault="0096521D" w:rsidP="00C120AA">
      <w:pPr>
        <w:pStyle w:val="BodyText"/>
        <w:numPr>
          <w:ilvl w:val="0"/>
          <w:numId w:val="5"/>
        </w:numPr>
        <w:jc w:val="both"/>
      </w:pPr>
      <w:r>
        <w:t>Personīga rakstura problēmas</w:t>
      </w:r>
      <w:r w:rsidR="00C120AA">
        <w:t>.</w:t>
      </w:r>
    </w:p>
    <w:p w:rsidR="0096521D" w:rsidRDefault="0096521D" w:rsidP="00C120AA">
      <w:pPr>
        <w:pStyle w:val="BodyText"/>
        <w:numPr>
          <w:ilvl w:val="0"/>
          <w:numId w:val="5"/>
        </w:numPr>
        <w:jc w:val="both"/>
      </w:pPr>
      <w:r>
        <w:t>Neattaisnoti skolas kavējumi, nesekmība.</w:t>
      </w:r>
    </w:p>
    <w:p w:rsidR="0096521D" w:rsidRDefault="0096521D" w:rsidP="00C120AA">
      <w:pPr>
        <w:pStyle w:val="BodyText"/>
        <w:ind w:firstLine="567"/>
        <w:jc w:val="both"/>
      </w:pPr>
      <w:proofErr w:type="spellStart"/>
      <w:r>
        <w:t>Problēmsituāciju</w:t>
      </w:r>
      <w:proofErr w:type="spellEnd"/>
      <w:r>
        <w:t xml:space="preserve"> risināšanai tika izmantotas tādas metodes kā grupu nodarbības, individuālais darbs, konsultācija vecākiem un klašu audzinātājiem, </w:t>
      </w:r>
      <w:r w:rsidR="00EB20A3">
        <w:t>lomu spēles, saskarsmes prasmju pilnveidošanai spēļu metode</w:t>
      </w:r>
      <w:r w:rsidR="00B46EE6">
        <w:t>, kā arī regulārs skolas atbalsta komandas darbs</w:t>
      </w:r>
      <w:r w:rsidR="00EB20A3">
        <w:t>.</w:t>
      </w:r>
    </w:p>
    <w:p w:rsidR="00B46EE6" w:rsidRDefault="00B46EE6" w:rsidP="00C120AA">
      <w:pPr>
        <w:pStyle w:val="BodyText"/>
        <w:ind w:firstLine="567"/>
        <w:jc w:val="both"/>
      </w:pPr>
      <w:r>
        <w:t>Neattaisnoto skolas kavējumu un nesekmības problēmas tika veiksmīgi atrisinātas</w:t>
      </w:r>
      <w:r w:rsidR="00C120AA">
        <w:t>,</w:t>
      </w:r>
      <w:r>
        <w:t xml:space="preserve"> izpētot iespējamos cēloņus, tos analizējot un individuāli strādājot ar skolēnu, nepieciešamības gadījumā iesaistot APU komandas locekļus. Saskarsmes problēmas klasē tika mazinātas, mācot skolēniem apgūt jaunas sadarbības prasmes, kuras veicina pozitīvu un cieņas pilnu saskarsmi. </w:t>
      </w:r>
    </w:p>
    <w:p w:rsidR="00213122" w:rsidRDefault="00213122" w:rsidP="00C120AA">
      <w:pPr>
        <w:pStyle w:val="BodyText"/>
        <w:ind w:left="720"/>
        <w:jc w:val="both"/>
      </w:pPr>
    </w:p>
    <w:p w:rsidR="00213122" w:rsidRPr="00213122" w:rsidRDefault="00213122" w:rsidP="00C120AA">
      <w:pPr>
        <w:pStyle w:val="ListParagraph"/>
        <w:numPr>
          <w:ilvl w:val="0"/>
          <w:numId w:val="2"/>
        </w:numPr>
        <w:tabs>
          <w:tab w:val="left" w:pos="8113"/>
        </w:tabs>
        <w:spacing w:after="0" w:line="240" w:lineRule="auto"/>
        <w:jc w:val="both"/>
        <w:rPr>
          <w:rFonts w:ascii="Times New Roman" w:hAnsi="Times New Roman"/>
          <w:sz w:val="24"/>
          <w:szCs w:val="24"/>
        </w:rPr>
      </w:pPr>
      <w:r w:rsidRPr="00213122">
        <w:rPr>
          <w:rFonts w:ascii="Times New Roman" w:hAnsi="Times New Roman"/>
          <w:b/>
          <w:sz w:val="24"/>
          <w:szCs w:val="24"/>
        </w:rPr>
        <w:t>TĀLĀKIZGLĪTĪBAS KURSU IETEKME UZ SOCIĀLĀ PEDAGOGA PROFESIONĀLO IZAUGSMI</w:t>
      </w:r>
      <w:r>
        <w:rPr>
          <w:rFonts w:ascii="Times New Roman" w:hAnsi="Times New Roman"/>
          <w:b/>
          <w:sz w:val="24"/>
          <w:szCs w:val="24"/>
        </w:rPr>
        <w:t>:</w:t>
      </w:r>
    </w:p>
    <w:p w:rsidR="00213122" w:rsidRDefault="00213122" w:rsidP="00C120AA">
      <w:pPr>
        <w:tabs>
          <w:tab w:val="left" w:pos="8113"/>
        </w:tabs>
        <w:spacing w:after="0" w:line="240" w:lineRule="auto"/>
        <w:ind w:left="360"/>
        <w:rPr>
          <w:rFonts w:ascii="Times New Roman" w:hAnsi="Times New Roman"/>
          <w:sz w:val="24"/>
          <w:szCs w:val="24"/>
        </w:rPr>
      </w:pPr>
    </w:p>
    <w:p w:rsidR="00213122" w:rsidRPr="00213122" w:rsidRDefault="00213122" w:rsidP="00C120AA">
      <w:pPr>
        <w:tabs>
          <w:tab w:val="left" w:pos="8113"/>
        </w:tabs>
        <w:spacing w:after="0" w:line="240" w:lineRule="auto"/>
        <w:ind w:firstLine="567"/>
        <w:rPr>
          <w:rFonts w:ascii="Times New Roman" w:hAnsi="Times New Roman"/>
          <w:sz w:val="24"/>
          <w:szCs w:val="24"/>
        </w:rPr>
      </w:pPr>
      <w:r>
        <w:rPr>
          <w:rFonts w:ascii="Times New Roman" w:hAnsi="Times New Roman"/>
          <w:sz w:val="24"/>
          <w:szCs w:val="24"/>
        </w:rPr>
        <w:t>Izvirzītais uzdevums: p</w:t>
      </w:r>
      <w:r w:rsidRPr="00213122">
        <w:rPr>
          <w:rFonts w:ascii="Times New Roman" w:hAnsi="Times New Roman"/>
          <w:sz w:val="24"/>
          <w:szCs w:val="24"/>
        </w:rPr>
        <w:t>aaugstināt darba efektivitāti</w:t>
      </w:r>
      <w:r w:rsidR="00C120AA">
        <w:rPr>
          <w:rFonts w:ascii="Times New Roman" w:hAnsi="Times New Roman"/>
          <w:sz w:val="24"/>
          <w:szCs w:val="24"/>
        </w:rPr>
        <w:t>,</w:t>
      </w:r>
      <w:r w:rsidRPr="00213122">
        <w:rPr>
          <w:rFonts w:ascii="Times New Roman" w:hAnsi="Times New Roman"/>
          <w:sz w:val="24"/>
          <w:szCs w:val="24"/>
        </w:rPr>
        <w:t xml:space="preserve"> apmeklējot kursus, </w:t>
      </w:r>
      <w:proofErr w:type="spellStart"/>
      <w:r w:rsidR="00C120AA" w:rsidRPr="00213122">
        <w:rPr>
          <w:rFonts w:ascii="Times New Roman" w:hAnsi="Times New Roman"/>
          <w:sz w:val="24"/>
          <w:szCs w:val="24"/>
        </w:rPr>
        <w:t>pa</w:t>
      </w:r>
      <w:r w:rsidR="00C120AA">
        <w:rPr>
          <w:rFonts w:ascii="Times New Roman" w:hAnsi="Times New Roman"/>
          <w:sz w:val="24"/>
          <w:szCs w:val="24"/>
        </w:rPr>
        <w:t>š</w:t>
      </w:r>
      <w:r w:rsidR="00C120AA" w:rsidRPr="00213122">
        <w:rPr>
          <w:rFonts w:ascii="Times New Roman" w:hAnsi="Times New Roman"/>
          <w:sz w:val="24"/>
          <w:szCs w:val="24"/>
        </w:rPr>
        <w:t>izglītoties</w:t>
      </w:r>
      <w:proofErr w:type="spellEnd"/>
      <w:r w:rsidRPr="00213122">
        <w:rPr>
          <w:rFonts w:ascii="Times New Roman" w:hAnsi="Times New Roman"/>
          <w:sz w:val="24"/>
          <w:szCs w:val="24"/>
        </w:rPr>
        <w:t>.</w:t>
      </w:r>
    </w:p>
    <w:p w:rsidR="00B44861" w:rsidRDefault="00213122" w:rsidP="00C120AA">
      <w:pPr>
        <w:tabs>
          <w:tab w:val="left" w:leader="underscore" w:pos="3969"/>
        </w:tabs>
        <w:spacing w:line="240" w:lineRule="auto"/>
        <w:ind w:firstLine="567"/>
        <w:jc w:val="both"/>
        <w:rPr>
          <w:rFonts w:ascii="Times New Roman" w:hAnsi="Times New Roman"/>
          <w:bCs/>
          <w:sz w:val="24"/>
          <w:szCs w:val="24"/>
        </w:rPr>
      </w:pPr>
      <w:r w:rsidRPr="00213122">
        <w:rPr>
          <w:rFonts w:ascii="Times New Roman" w:hAnsi="Times New Roman" w:cs="Times New Roman"/>
          <w:sz w:val="24"/>
          <w:szCs w:val="24"/>
        </w:rPr>
        <w:t>Šobrīd tiek iegūt</w:t>
      </w:r>
      <w:r>
        <w:rPr>
          <w:rFonts w:ascii="Times New Roman" w:hAnsi="Times New Roman" w:cs="Times New Roman"/>
          <w:sz w:val="24"/>
          <w:szCs w:val="24"/>
        </w:rPr>
        <w:t>s</w:t>
      </w:r>
      <w:r w:rsidRPr="00213122">
        <w:rPr>
          <w:rFonts w:ascii="Times New Roman" w:hAnsi="Times New Roman" w:cs="Times New Roman"/>
          <w:sz w:val="24"/>
          <w:szCs w:val="24"/>
        </w:rPr>
        <w:t xml:space="preserve"> </w:t>
      </w:r>
      <w:r w:rsidRPr="00213122">
        <w:rPr>
          <w:rFonts w:ascii="Times New Roman" w:hAnsi="Times New Roman" w:cs="Times New Roman"/>
          <w:sz w:val="24"/>
          <w:szCs w:val="24"/>
          <w:shd w:val="clear" w:color="auto" w:fill="FFFFFF"/>
        </w:rPr>
        <w:t xml:space="preserve">profesionālā maģistra grāds speciālajā izglītībā un </w:t>
      </w:r>
      <w:proofErr w:type="spellStart"/>
      <w:r w:rsidRPr="00213122">
        <w:rPr>
          <w:rFonts w:ascii="Times New Roman" w:hAnsi="Times New Roman" w:cs="Times New Roman"/>
          <w:sz w:val="24"/>
          <w:szCs w:val="24"/>
          <w:shd w:val="clear" w:color="auto" w:fill="FFFFFF"/>
        </w:rPr>
        <w:t>surdopedagoga</w:t>
      </w:r>
      <w:proofErr w:type="spellEnd"/>
      <w:r w:rsidRPr="00213122">
        <w:rPr>
          <w:rFonts w:ascii="Times New Roman" w:hAnsi="Times New Roman" w:cs="Times New Roman"/>
          <w:sz w:val="24"/>
          <w:szCs w:val="24"/>
          <w:shd w:val="clear" w:color="auto" w:fill="FFFFFF"/>
        </w:rPr>
        <w:t xml:space="preserve"> kvalifikācija Rēzeknes Tehnoloģiju akadēmijā. </w:t>
      </w:r>
      <w:r>
        <w:rPr>
          <w:rFonts w:ascii="Times New Roman" w:hAnsi="Times New Roman" w:cs="Times New Roman"/>
          <w:sz w:val="24"/>
          <w:szCs w:val="24"/>
          <w:shd w:val="clear" w:color="auto" w:fill="FFFFFF"/>
        </w:rPr>
        <w:t xml:space="preserve">Piedalījos </w:t>
      </w:r>
      <w:r w:rsidR="00B44861">
        <w:rPr>
          <w:rFonts w:ascii="Times New Roman" w:hAnsi="Times New Roman" w:cs="Times New Roman"/>
          <w:sz w:val="24"/>
          <w:szCs w:val="24"/>
          <w:shd w:val="clear" w:color="auto" w:fill="FFFFFF"/>
        </w:rPr>
        <w:t>seminārā</w:t>
      </w:r>
      <w:r>
        <w:rPr>
          <w:rFonts w:ascii="Times New Roman" w:hAnsi="Times New Roman" w:cs="Times New Roman"/>
          <w:sz w:val="24"/>
          <w:szCs w:val="24"/>
          <w:shd w:val="clear" w:color="auto" w:fill="FFFFFF"/>
        </w:rPr>
        <w:t xml:space="preserve"> </w:t>
      </w:r>
      <w:r w:rsidRPr="00B44861">
        <w:rPr>
          <w:rFonts w:ascii="Times New Roman" w:hAnsi="Times New Roman" w:cs="Times New Roman"/>
          <w:bCs/>
          <w:sz w:val="24"/>
          <w:szCs w:val="24"/>
        </w:rPr>
        <w:t>“Vecāku iespējas saglabāt harmonisku vidi un garīgās vērtības mūsdienu ģimenēs, kurās</w:t>
      </w:r>
      <w:r w:rsidR="00B44861" w:rsidRPr="00B44861">
        <w:rPr>
          <w:rFonts w:ascii="Times New Roman" w:hAnsi="Times New Roman" w:cs="Times New Roman"/>
          <w:bCs/>
          <w:sz w:val="24"/>
          <w:szCs w:val="24"/>
        </w:rPr>
        <w:t xml:space="preserve"> aug bērni ar īpašām vajadzībām</w:t>
      </w:r>
      <w:r w:rsidRPr="00B44861">
        <w:rPr>
          <w:rFonts w:ascii="Times New Roman" w:hAnsi="Times New Roman" w:cs="Times New Roman"/>
          <w:bCs/>
          <w:sz w:val="24"/>
          <w:szCs w:val="24"/>
        </w:rPr>
        <w:t>”</w:t>
      </w:r>
      <w:r w:rsidR="00B44861" w:rsidRPr="00B44861">
        <w:rPr>
          <w:rFonts w:ascii="Times New Roman" w:hAnsi="Times New Roman" w:cs="Times New Roman"/>
          <w:bCs/>
          <w:sz w:val="24"/>
          <w:szCs w:val="24"/>
        </w:rPr>
        <w:t>, starptautiskajā zinātniskajā</w:t>
      </w:r>
      <w:r w:rsidRPr="00B44861">
        <w:rPr>
          <w:rFonts w:ascii="Times New Roman" w:hAnsi="Times New Roman" w:cs="Times New Roman"/>
          <w:bCs/>
          <w:sz w:val="24"/>
          <w:szCs w:val="24"/>
        </w:rPr>
        <w:t xml:space="preserve"> konferen</w:t>
      </w:r>
      <w:r w:rsidR="00B44861" w:rsidRPr="00B44861">
        <w:rPr>
          <w:rFonts w:ascii="Times New Roman" w:hAnsi="Times New Roman" w:cs="Times New Roman"/>
          <w:bCs/>
          <w:sz w:val="24"/>
          <w:szCs w:val="24"/>
        </w:rPr>
        <w:t>cē “SABIEDRĪBA, INTEGRĀCIJA, IZGLĪTĪBA</w:t>
      </w:r>
      <w:r w:rsidRPr="00B44861">
        <w:rPr>
          <w:rFonts w:ascii="Times New Roman" w:hAnsi="Times New Roman" w:cs="Times New Roman"/>
          <w:bCs/>
          <w:sz w:val="24"/>
          <w:szCs w:val="24"/>
        </w:rPr>
        <w:t>”</w:t>
      </w:r>
      <w:r w:rsidR="00B44861" w:rsidRPr="00B44861">
        <w:rPr>
          <w:rFonts w:ascii="Times New Roman" w:hAnsi="Times New Roman" w:cs="Times New Roman"/>
          <w:bCs/>
          <w:sz w:val="24"/>
          <w:szCs w:val="24"/>
        </w:rPr>
        <w:t>, mācību un iedvesmas lekcijā "Laimīgiem vecākiem - laimīgi bērni" sociālā atbalsta speciālistiem.</w:t>
      </w:r>
      <w:r w:rsidR="00B44861">
        <w:rPr>
          <w:rFonts w:ascii="Times New Roman" w:hAnsi="Times New Roman" w:cs="Times New Roman"/>
          <w:bCs/>
          <w:sz w:val="24"/>
          <w:szCs w:val="24"/>
        </w:rPr>
        <w:t xml:space="preserve"> </w:t>
      </w:r>
      <w:r w:rsidR="00C120AA">
        <w:rPr>
          <w:rFonts w:ascii="Times New Roman" w:hAnsi="Times New Roman" w:cs="Times New Roman"/>
          <w:bCs/>
          <w:sz w:val="24"/>
          <w:szCs w:val="24"/>
        </w:rPr>
        <w:t xml:space="preserve">            </w:t>
      </w:r>
      <w:r w:rsidR="00B44861">
        <w:rPr>
          <w:rFonts w:ascii="Times New Roman" w:hAnsi="Times New Roman"/>
          <w:bCs/>
          <w:sz w:val="24"/>
          <w:szCs w:val="24"/>
        </w:rPr>
        <w:t>Cenšos uzlabot savu darbību, realizējot tālākizglītības kursos jauniegūtās zināšanas savā praktiskajā darbībā gan arī klases stundās, individuālajā darbā un vadot grupu nodarbības. Pilnveidoju profesionālo izaugsmi. Iegūtās zināšanas izmantoju informatīvo materiālu izstrādei.</w:t>
      </w:r>
    </w:p>
    <w:p w:rsidR="00706C70" w:rsidRDefault="00706C70" w:rsidP="00C120AA">
      <w:pPr>
        <w:tabs>
          <w:tab w:val="left" w:leader="underscore" w:pos="3969"/>
        </w:tabs>
        <w:spacing w:line="240" w:lineRule="auto"/>
        <w:ind w:firstLine="567"/>
        <w:jc w:val="both"/>
        <w:rPr>
          <w:rFonts w:ascii="Times New Roman" w:hAnsi="Times New Roman"/>
          <w:bCs/>
          <w:sz w:val="24"/>
          <w:szCs w:val="24"/>
        </w:rPr>
      </w:pPr>
    </w:p>
    <w:p w:rsidR="00706C70" w:rsidRPr="00706C70" w:rsidRDefault="00706C70" w:rsidP="00C120AA">
      <w:pPr>
        <w:tabs>
          <w:tab w:val="left" w:leader="underscore" w:pos="3969"/>
        </w:tabs>
        <w:spacing w:line="240" w:lineRule="auto"/>
        <w:ind w:firstLine="567"/>
        <w:jc w:val="both"/>
        <w:rPr>
          <w:rFonts w:ascii="Times New Roman" w:hAnsi="Times New Roman"/>
          <w:bCs/>
          <w:sz w:val="24"/>
          <w:szCs w:val="24"/>
        </w:rPr>
      </w:pPr>
      <w:r>
        <w:rPr>
          <w:rFonts w:ascii="Times New Roman" w:hAnsi="Times New Roman"/>
          <w:bCs/>
          <w:sz w:val="24"/>
          <w:szCs w:val="24"/>
        </w:rPr>
        <w:t xml:space="preserve">Sociālā pedagoģe: </w:t>
      </w:r>
      <w:r w:rsidR="00C120AA">
        <w:rPr>
          <w:rFonts w:ascii="Times New Roman" w:hAnsi="Times New Roman"/>
          <w:bCs/>
          <w:sz w:val="24"/>
          <w:szCs w:val="24"/>
        </w:rPr>
        <w:t xml:space="preserve"> </w:t>
      </w:r>
      <w:r>
        <w:rPr>
          <w:rFonts w:ascii="Times New Roman" w:hAnsi="Times New Roman"/>
          <w:bCs/>
          <w:sz w:val="24"/>
          <w:szCs w:val="24"/>
        </w:rPr>
        <w:t xml:space="preserve">Laura </w:t>
      </w:r>
      <w:proofErr w:type="spellStart"/>
      <w:r>
        <w:rPr>
          <w:rFonts w:ascii="Times New Roman" w:hAnsi="Times New Roman"/>
          <w:bCs/>
          <w:sz w:val="24"/>
          <w:szCs w:val="24"/>
        </w:rPr>
        <w:t>Mičule</w:t>
      </w:r>
      <w:proofErr w:type="spellEnd"/>
    </w:p>
    <w:p w:rsidR="001B5BCD" w:rsidRPr="001B5BCD" w:rsidRDefault="001B5BCD" w:rsidP="00C120AA">
      <w:pPr>
        <w:pStyle w:val="BodyText"/>
        <w:jc w:val="both"/>
      </w:pPr>
    </w:p>
    <w:p w:rsidR="001B5BCD" w:rsidRPr="001B5BCD" w:rsidRDefault="00AD2FC6" w:rsidP="00C120A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08.08.2016.</w:t>
      </w:r>
      <w:bookmarkStart w:id="0" w:name="_GoBack"/>
      <w:bookmarkEnd w:id="0"/>
    </w:p>
    <w:sectPr w:rsidR="001B5BCD" w:rsidRPr="001B5BC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21" w:rsidRDefault="00511021" w:rsidP="001B5BCD">
      <w:pPr>
        <w:spacing w:after="0" w:line="240" w:lineRule="auto"/>
      </w:pPr>
      <w:r>
        <w:separator/>
      </w:r>
    </w:p>
  </w:endnote>
  <w:endnote w:type="continuationSeparator" w:id="0">
    <w:p w:rsidR="00511021" w:rsidRDefault="00511021" w:rsidP="001B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832539"/>
      <w:docPartObj>
        <w:docPartGallery w:val="Page Numbers (Bottom of Page)"/>
        <w:docPartUnique/>
      </w:docPartObj>
    </w:sdtPr>
    <w:sdtEndPr/>
    <w:sdtContent>
      <w:p w:rsidR="001B5BCD" w:rsidRDefault="001B5BCD">
        <w:pPr>
          <w:pStyle w:val="Footer"/>
          <w:jc w:val="center"/>
        </w:pPr>
        <w:r>
          <w:fldChar w:fldCharType="begin"/>
        </w:r>
        <w:r>
          <w:instrText>PAGE   \* MERGEFORMAT</w:instrText>
        </w:r>
        <w:r>
          <w:fldChar w:fldCharType="separate"/>
        </w:r>
        <w:r w:rsidR="00AD2FC6">
          <w:rPr>
            <w:noProof/>
          </w:rPr>
          <w:t>4</w:t>
        </w:r>
        <w:r>
          <w:fldChar w:fldCharType="end"/>
        </w:r>
      </w:p>
    </w:sdtContent>
  </w:sdt>
  <w:p w:rsidR="001B5BCD" w:rsidRDefault="001B5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21" w:rsidRDefault="00511021" w:rsidP="001B5BCD">
      <w:pPr>
        <w:spacing w:after="0" w:line="240" w:lineRule="auto"/>
      </w:pPr>
      <w:r>
        <w:separator/>
      </w:r>
    </w:p>
  </w:footnote>
  <w:footnote w:type="continuationSeparator" w:id="0">
    <w:p w:rsidR="00511021" w:rsidRDefault="00511021" w:rsidP="001B5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A08"/>
    <w:multiLevelType w:val="hybridMultilevel"/>
    <w:tmpl w:val="0CB28930"/>
    <w:lvl w:ilvl="0" w:tplc="0409000D">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A5C7EAD"/>
    <w:multiLevelType w:val="hybridMultilevel"/>
    <w:tmpl w:val="2CD692F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B4018"/>
    <w:multiLevelType w:val="hybridMultilevel"/>
    <w:tmpl w:val="D1EE0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524BBB"/>
    <w:multiLevelType w:val="hybridMultilevel"/>
    <w:tmpl w:val="F46A096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35426877"/>
    <w:multiLevelType w:val="hybridMultilevel"/>
    <w:tmpl w:val="6A34AD00"/>
    <w:lvl w:ilvl="0" w:tplc="6A0E3BD2">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81A6FAB"/>
    <w:multiLevelType w:val="hybridMultilevel"/>
    <w:tmpl w:val="89E6A44C"/>
    <w:lvl w:ilvl="0" w:tplc="9BA8E52A">
      <w:start w:val="1"/>
      <w:numFmt w:val="bullet"/>
      <w:lvlText w:val=""/>
      <w:lvlJc w:val="left"/>
      <w:pPr>
        <w:ind w:left="1080" w:hanging="360"/>
      </w:pPr>
      <w:rPr>
        <w:rFonts w:ascii="Wingdings" w:hAnsi="Wingding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0C91CEF"/>
    <w:multiLevelType w:val="hybridMultilevel"/>
    <w:tmpl w:val="BA025902"/>
    <w:lvl w:ilvl="0" w:tplc="3A9E4C2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41A48"/>
    <w:multiLevelType w:val="hybridMultilevel"/>
    <w:tmpl w:val="93362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41085A"/>
    <w:multiLevelType w:val="hybridMultilevel"/>
    <w:tmpl w:val="1C94C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4E750F9"/>
    <w:multiLevelType w:val="hybridMultilevel"/>
    <w:tmpl w:val="618CC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B39373F"/>
    <w:multiLevelType w:val="hybridMultilevel"/>
    <w:tmpl w:val="492436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C82307"/>
    <w:multiLevelType w:val="hybridMultilevel"/>
    <w:tmpl w:val="E90625FE"/>
    <w:lvl w:ilvl="0" w:tplc="FEEC691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DEE059B"/>
    <w:multiLevelType w:val="hybridMultilevel"/>
    <w:tmpl w:val="534E2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92F60BE"/>
    <w:multiLevelType w:val="hybridMultilevel"/>
    <w:tmpl w:val="431A9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CCD2635"/>
    <w:multiLevelType w:val="hybridMultilevel"/>
    <w:tmpl w:val="F182C3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2"/>
  </w:num>
  <w:num w:numId="8">
    <w:abstractNumId w:val="12"/>
  </w:num>
  <w:num w:numId="9">
    <w:abstractNumId w:val="13"/>
  </w:num>
  <w:num w:numId="10">
    <w:abstractNumId w:val="9"/>
  </w:num>
  <w:num w:numId="11">
    <w:abstractNumId w:val="8"/>
  </w:num>
  <w:num w:numId="12">
    <w:abstractNumId w:val="0"/>
  </w:num>
  <w:num w:numId="13">
    <w:abstractNumId w:val="1"/>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12"/>
    <w:rsid w:val="000A245E"/>
    <w:rsid w:val="001B5BCD"/>
    <w:rsid w:val="00213122"/>
    <w:rsid w:val="00511021"/>
    <w:rsid w:val="0066730A"/>
    <w:rsid w:val="00706C70"/>
    <w:rsid w:val="007E7FDB"/>
    <w:rsid w:val="008254BB"/>
    <w:rsid w:val="00931E0D"/>
    <w:rsid w:val="00940E72"/>
    <w:rsid w:val="0096521D"/>
    <w:rsid w:val="00A128E8"/>
    <w:rsid w:val="00AD2FC6"/>
    <w:rsid w:val="00B44861"/>
    <w:rsid w:val="00B46EE6"/>
    <w:rsid w:val="00B93844"/>
    <w:rsid w:val="00C120AA"/>
    <w:rsid w:val="00C53AD5"/>
    <w:rsid w:val="00C7042A"/>
    <w:rsid w:val="00EB20A3"/>
    <w:rsid w:val="00F96EBD"/>
    <w:rsid w:val="00FE7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54BB"/>
    <w:pPr>
      <w:keepNext/>
      <w:spacing w:line="240" w:lineRule="auto"/>
      <w:jc w:val="center"/>
      <w:outlineLvl w:val="0"/>
    </w:pPr>
    <w:rPr>
      <w:rFonts w:ascii="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4BB"/>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8254BB"/>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8254BB"/>
    <w:rPr>
      <w:rFonts w:ascii="Times New Roman" w:hAnsi="Times New Roman" w:cs="Times New Roman"/>
      <w:b/>
      <w:sz w:val="24"/>
      <w:szCs w:val="28"/>
    </w:rPr>
  </w:style>
  <w:style w:type="paragraph" w:styleId="ListParagraph">
    <w:name w:val="List Paragraph"/>
    <w:basedOn w:val="Normal"/>
    <w:uiPriority w:val="34"/>
    <w:qFormat/>
    <w:rsid w:val="008254BB"/>
    <w:pPr>
      <w:ind w:left="720"/>
      <w:contextualSpacing/>
    </w:pPr>
  </w:style>
  <w:style w:type="character" w:styleId="Hyperlink">
    <w:name w:val="Hyperlink"/>
    <w:basedOn w:val="DefaultParagraphFont"/>
    <w:uiPriority w:val="99"/>
    <w:unhideWhenUsed/>
    <w:rsid w:val="008254BB"/>
    <w:rPr>
      <w:color w:val="0000FF" w:themeColor="hyperlink"/>
      <w:u w:val="single"/>
    </w:rPr>
  </w:style>
  <w:style w:type="paragraph" w:styleId="BodyTextIndent">
    <w:name w:val="Body Text Indent"/>
    <w:basedOn w:val="Normal"/>
    <w:link w:val="BodyTextIndentChar"/>
    <w:uiPriority w:val="99"/>
    <w:unhideWhenUsed/>
    <w:rsid w:val="00B93844"/>
    <w:pPr>
      <w:spacing w:line="240" w:lineRule="auto"/>
      <w:ind w:left="709"/>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B93844"/>
    <w:rPr>
      <w:rFonts w:ascii="Times New Roman" w:hAnsi="Times New Roman"/>
      <w:sz w:val="24"/>
      <w:szCs w:val="24"/>
    </w:rPr>
  </w:style>
  <w:style w:type="paragraph" w:styleId="Header">
    <w:name w:val="header"/>
    <w:basedOn w:val="Normal"/>
    <w:link w:val="HeaderChar"/>
    <w:uiPriority w:val="99"/>
    <w:unhideWhenUsed/>
    <w:rsid w:val="001B5B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5BCD"/>
  </w:style>
  <w:style w:type="paragraph" w:styleId="Footer">
    <w:name w:val="footer"/>
    <w:basedOn w:val="Normal"/>
    <w:link w:val="FooterChar"/>
    <w:uiPriority w:val="99"/>
    <w:unhideWhenUsed/>
    <w:rsid w:val="001B5B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5BCD"/>
  </w:style>
  <w:style w:type="paragraph" w:styleId="BodyText">
    <w:name w:val="Body Text"/>
    <w:basedOn w:val="Normal"/>
    <w:link w:val="BodyTextChar"/>
    <w:uiPriority w:val="99"/>
    <w:unhideWhenUsed/>
    <w:rsid w:val="001B5BCD"/>
    <w:pPr>
      <w:tabs>
        <w:tab w:val="left" w:pos="8113"/>
      </w:tabs>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1B5BCD"/>
    <w:rPr>
      <w:rFonts w:ascii="Times New Roman" w:hAnsi="Times New Roman"/>
      <w:sz w:val="24"/>
      <w:szCs w:val="24"/>
    </w:rPr>
  </w:style>
  <w:style w:type="table" w:styleId="TableGrid">
    <w:name w:val="Table Grid"/>
    <w:basedOn w:val="TableNormal"/>
    <w:uiPriority w:val="59"/>
    <w:rsid w:val="00706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706C70"/>
    <w:pPr>
      <w:ind w:firstLine="567"/>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706C7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54BB"/>
    <w:pPr>
      <w:keepNext/>
      <w:spacing w:line="240" w:lineRule="auto"/>
      <w:jc w:val="center"/>
      <w:outlineLvl w:val="0"/>
    </w:pPr>
    <w:rPr>
      <w:rFonts w:ascii="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4BB"/>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8254BB"/>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8254BB"/>
    <w:rPr>
      <w:rFonts w:ascii="Times New Roman" w:hAnsi="Times New Roman" w:cs="Times New Roman"/>
      <w:b/>
      <w:sz w:val="24"/>
      <w:szCs w:val="28"/>
    </w:rPr>
  </w:style>
  <w:style w:type="paragraph" w:styleId="ListParagraph">
    <w:name w:val="List Paragraph"/>
    <w:basedOn w:val="Normal"/>
    <w:uiPriority w:val="34"/>
    <w:qFormat/>
    <w:rsid w:val="008254BB"/>
    <w:pPr>
      <w:ind w:left="720"/>
      <w:contextualSpacing/>
    </w:pPr>
  </w:style>
  <w:style w:type="character" w:styleId="Hyperlink">
    <w:name w:val="Hyperlink"/>
    <w:basedOn w:val="DefaultParagraphFont"/>
    <w:uiPriority w:val="99"/>
    <w:unhideWhenUsed/>
    <w:rsid w:val="008254BB"/>
    <w:rPr>
      <w:color w:val="0000FF" w:themeColor="hyperlink"/>
      <w:u w:val="single"/>
    </w:rPr>
  </w:style>
  <w:style w:type="paragraph" w:styleId="BodyTextIndent">
    <w:name w:val="Body Text Indent"/>
    <w:basedOn w:val="Normal"/>
    <w:link w:val="BodyTextIndentChar"/>
    <w:uiPriority w:val="99"/>
    <w:unhideWhenUsed/>
    <w:rsid w:val="00B93844"/>
    <w:pPr>
      <w:spacing w:line="240" w:lineRule="auto"/>
      <w:ind w:left="709"/>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B93844"/>
    <w:rPr>
      <w:rFonts w:ascii="Times New Roman" w:hAnsi="Times New Roman"/>
      <w:sz w:val="24"/>
      <w:szCs w:val="24"/>
    </w:rPr>
  </w:style>
  <w:style w:type="paragraph" w:styleId="Header">
    <w:name w:val="header"/>
    <w:basedOn w:val="Normal"/>
    <w:link w:val="HeaderChar"/>
    <w:uiPriority w:val="99"/>
    <w:unhideWhenUsed/>
    <w:rsid w:val="001B5B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5BCD"/>
  </w:style>
  <w:style w:type="paragraph" w:styleId="Footer">
    <w:name w:val="footer"/>
    <w:basedOn w:val="Normal"/>
    <w:link w:val="FooterChar"/>
    <w:uiPriority w:val="99"/>
    <w:unhideWhenUsed/>
    <w:rsid w:val="001B5B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5BCD"/>
  </w:style>
  <w:style w:type="paragraph" w:styleId="BodyText">
    <w:name w:val="Body Text"/>
    <w:basedOn w:val="Normal"/>
    <w:link w:val="BodyTextChar"/>
    <w:uiPriority w:val="99"/>
    <w:unhideWhenUsed/>
    <w:rsid w:val="001B5BCD"/>
    <w:pPr>
      <w:tabs>
        <w:tab w:val="left" w:pos="8113"/>
      </w:tabs>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1B5BCD"/>
    <w:rPr>
      <w:rFonts w:ascii="Times New Roman" w:hAnsi="Times New Roman"/>
      <w:sz w:val="24"/>
      <w:szCs w:val="24"/>
    </w:rPr>
  </w:style>
  <w:style w:type="table" w:styleId="TableGrid">
    <w:name w:val="Table Grid"/>
    <w:basedOn w:val="TableNormal"/>
    <w:uiPriority w:val="59"/>
    <w:rsid w:val="00706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706C70"/>
    <w:pPr>
      <w:ind w:firstLine="567"/>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706C7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3573">
      <w:bodyDiv w:val="1"/>
      <w:marLeft w:val="0"/>
      <w:marRight w:val="0"/>
      <w:marTop w:val="0"/>
      <w:marBottom w:val="0"/>
      <w:divBdr>
        <w:top w:val="none" w:sz="0" w:space="0" w:color="auto"/>
        <w:left w:val="none" w:sz="0" w:space="0" w:color="auto"/>
        <w:bottom w:val="none" w:sz="0" w:space="0" w:color="auto"/>
        <w:right w:val="none" w:sz="0" w:space="0" w:color="auto"/>
      </w:divBdr>
    </w:div>
    <w:div w:id="219631842">
      <w:bodyDiv w:val="1"/>
      <w:marLeft w:val="0"/>
      <w:marRight w:val="0"/>
      <w:marTop w:val="0"/>
      <w:marBottom w:val="0"/>
      <w:divBdr>
        <w:top w:val="none" w:sz="0" w:space="0" w:color="auto"/>
        <w:left w:val="none" w:sz="0" w:space="0" w:color="auto"/>
        <w:bottom w:val="none" w:sz="0" w:space="0" w:color="auto"/>
        <w:right w:val="none" w:sz="0" w:space="0" w:color="auto"/>
      </w:divBdr>
    </w:div>
    <w:div w:id="882130117">
      <w:bodyDiv w:val="1"/>
      <w:marLeft w:val="0"/>
      <w:marRight w:val="0"/>
      <w:marTop w:val="0"/>
      <w:marBottom w:val="0"/>
      <w:divBdr>
        <w:top w:val="none" w:sz="0" w:space="0" w:color="auto"/>
        <w:left w:val="none" w:sz="0" w:space="0" w:color="auto"/>
        <w:bottom w:val="none" w:sz="0" w:space="0" w:color="auto"/>
        <w:right w:val="none" w:sz="0" w:space="0" w:color="auto"/>
      </w:divBdr>
    </w:div>
    <w:div w:id="1256330244">
      <w:bodyDiv w:val="1"/>
      <w:marLeft w:val="0"/>
      <w:marRight w:val="0"/>
      <w:marTop w:val="0"/>
      <w:marBottom w:val="0"/>
      <w:divBdr>
        <w:top w:val="none" w:sz="0" w:space="0" w:color="auto"/>
        <w:left w:val="none" w:sz="0" w:space="0" w:color="auto"/>
        <w:bottom w:val="none" w:sz="0" w:space="0" w:color="auto"/>
        <w:right w:val="none" w:sz="0" w:space="0" w:color="auto"/>
      </w:divBdr>
    </w:div>
    <w:div w:id="1428651980">
      <w:bodyDiv w:val="1"/>
      <w:marLeft w:val="0"/>
      <w:marRight w:val="0"/>
      <w:marTop w:val="0"/>
      <w:marBottom w:val="0"/>
      <w:divBdr>
        <w:top w:val="none" w:sz="0" w:space="0" w:color="auto"/>
        <w:left w:val="none" w:sz="0" w:space="0" w:color="auto"/>
        <w:bottom w:val="none" w:sz="0" w:space="0" w:color="auto"/>
        <w:right w:val="none" w:sz="0" w:space="0" w:color="auto"/>
      </w:divBdr>
    </w:div>
    <w:div w:id="17274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micule@gmail.co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487B-4D07-4A92-B338-2335B4BD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Ilona</cp:lastModifiedBy>
  <cp:revision>6</cp:revision>
  <dcterms:created xsi:type="dcterms:W3CDTF">2016-09-12T06:35:00Z</dcterms:created>
  <dcterms:modified xsi:type="dcterms:W3CDTF">2016-09-12T06:36:00Z</dcterms:modified>
</cp:coreProperties>
</file>